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5176"/>
        <w:gridCol w:w="3680"/>
      </w:tblGrid>
      <w:tr w:rsidR="00CB5761">
        <w:tc>
          <w:tcPr>
            <w:tcW w:w="8856" w:type="dxa"/>
            <w:gridSpan w:val="2"/>
          </w:tcPr>
          <w:p w:rsidR="00CB5761" w:rsidRPr="00CB5761" w:rsidRDefault="00CB5761" w:rsidP="00CB5761">
            <w:pPr>
              <w:pStyle w:val="NormalWeb"/>
              <w:spacing w:before="2" w:after="2"/>
              <w:rPr>
                <w:rFonts w:asciiTheme="majorHAnsi" w:hAnsiTheme="majorHAnsi"/>
                <w:b/>
                <w:sz w:val="22"/>
              </w:rPr>
            </w:pPr>
            <w:r w:rsidRPr="00CB5761">
              <w:rPr>
                <w:rFonts w:asciiTheme="majorHAnsi" w:hAnsiTheme="majorHAnsi"/>
                <w:b/>
                <w:sz w:val="22"/>
              </w:rPr>
              <w:t xml:space="preserve">The Condor’s Shadow </w:t>
            </w:r>
          </w:p>
          <w:p w:rsidR="00CB5761" w:rsidRPr="00CB5761" w:rsidRDefault="00CB5761" w:rsidP="00CB5761">
            <w:pPr>
              <w:pStyle w:val="NormalWeb"/>
              <w:spacing w:before="2" w:after="2"/>
              <w:rPr>
                <w:rFonts w:asciiTheme="majorHAnsi" w:hAnsiTheme="majorHAnsi"/>
              </w:rPr>
            </w:pPr>
            <w:r>
              <w:rPr>
                <w:rFonts w:asciiTheme="majorHAnsi" w:hAnsiTheme="majorHAnsi"/>
              </w:rPr>
              <w:t xml:space="preserve">                       </w:t>
            </w:r>
            <w:r w:rsidRPr="00CB5761">
              <w:rPr>
                <w:rFonts w:asciiTheme="majorHAnsi" w:hAnsiTheme="majorHAnsi"/>
              </w:rPr>
              <w:t>A story of endangered species recovery</w:t>
            </w:r>
          </w:p>
          <w:p w:rsidR="00CB5761" w:rsidRDefault="00CB5761" w:rsidP="003137F3">
            <w:pPr>
              <w:rPr>
                <w:rFonts w:asciiTheme="majorHAnsi" w:hAnsiTheme="majorHAnsi"/>
                <w:b/>
                <w:noProof/>
                <w:sz w:val="22"/>
              </w:rPr>
            </w:pPr>
          </w:p>
        </w:tc>
      </w:tr>
      <w:tr w:rsidR="007860E5">
        <w:tc>
          <w:tcPr>
            <w:tcW w:w="5176" w:type="dxa"/>
          </w:tcPr>
          <w:p w:rsidR="007860E5" w:rsidRDefault="00B61867" w:rsidP="007860E5">
            <w:pPr>
              <w:rPr>
                <w:rFonts w:asciiTheme="majorHAnsi" w:hAnsiTheme="majorHAnsi"/>
                <w:b/>
                <w:sz w:val="22"/>
              </w:rPr>
            </w:pPr>
            <w:r>
              <w:rPr>
                <w:rFonts w:asciiTheme="majorHAnsi" w:hAnsiTheme="majorHAnsi"/>
                <w:b/>
                <w:noProof/>
                <w:sz w:val="22"/>
              </w:rPr>
              <w:drawing>
                <wp:inline distT="0" distB="0" distL="0" distR="0">
                  <wp:extent cx="3112135" cy="2276469"/>
                  <wp:effectExtent l="25400" t="0" r="12065" b="0"/>
                  <wp:docPr id="4" name="Picture 0" descr="condor_soaring_condors_shadow_document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dor_soaring_condors_shadow_documentary.jpg"/>
                          <pic:cNvPicPr/>
                        </pic:nvPicPr>
                        <pic:blipFill>
                          <a:blip r:embed="rId5"/>
                          <a:stretch>
                            <a:fillRect/>
                          </a:stretch>
                        </pic:blipFill>
                        <pic:spPr>
                          <a:xfrm>
                            <a:off x="0" y="0"/>
                            <a:ext cx="3112135" cy="2276469"/>
                          </a:xfrm>
                          <a:prstGeom prst="rect">
                            <a:avLst/>
                          </a:prstGeom>
                        </pic:spPr>
                      </pic:pic>
                    </a:graphicData>
                  </a:graphic>
                </wp:inline>
              </w:drawing>
            </w:r>
          </w:p>
        </w:tc>
        <w:tc>
          <w:tcPr>
            <w:tcW w:w="3680" w:type="dxa"/>
          </w:tcPr>
          <w:p w:rsidR="00B61867" w:rsidRPr="00CB5761" w:rsidRDefault="00B61867" w:rsidP="00B61867">
            <w:pPr>
              <w:pStyle w:val="NormalWeb"/>
              <w:spacing w:before="2" w:after="2"/>
              <w:rPr>
                <w:rFonts w:asciiTheme="majorHAnsi" w:hAnsiTheme="majorHAnsi"/>
              </w:rPr>
            </w:pPr>
            <w:r w:rsidRPr="00CB5761">
              <w:rPr>
                <w:rFonts w:asciiTheme="majorHAnsi" w:hAnsiTheme="majorHAnsi"/>
              </w:rPr>
              <w:t xml:space="preserve">Produced and Directed by Jeff </w:t>
            </w:r>
            <w:proofErr w:type="spellStart"/>
            <w:r w:rsidRPr="00CB5761">
              <w:rPr>
                <w:rFonts w:asciiTheme="majorHAnsi" w:hAnsiTheme="majorHAnsi"/>
              </w:rPr>
              <w:t>McLoughlin</w:t>
            </w:r>
            <w:proofErr w:type="spellEnd"/>
            <w:r w:rsidRPr="00CB5761">
              <w:rPr>
                <w:rFonts w:asciiTheme="majorHAnsi" w:hAnsiTheme="majorHAnsi"/>
              </w:rPr>
              <w:t xml:space="preserve"> </w:t>
            </w:r>
            <w:r>
              <w:rPr>
                <w:rFonts w:asciiTheme="majorHAnsi" w:hAnsiTheme="majorHAnsi"/>
              </w:rPr>
              <w:br/>
            </w:r>
          </w:p>
          <w:p w:rsidR="00B61867" w:rsidRDefault="00B61867" w:rsidP="00B61867">
            <w:pPr>
              <w:pStyle w:val="NormalWeb"/>
              <w:spacing w:before="2" w:after="2"/>
              <w:rPr>
                <w:rFonts w:asciiTheme="majorHAnsi" w:hAnsiTheme="majorHAnsi"/>
              </w:rPr>
            </w:pPr>
            <w:r w:rsidRPr="00CB5761">
              <w:rPr>
                <w:rFonts w:asciiTheme="majorHAnsi" w:hAnsiTheme="majorHAnsi"/>
              </w:rPr>
              <w:t xml:space="preserve">Written by Jeff </w:t>
            </w:r>
            <w:proofErr w:type="spellStart"/>
            <w:r w:rsidRPr="00CB5761">
              <w:rPr>
                <w:rFonts w:asciiTheme="majorHAnsi" w:hAnsiTheme="majorHAnsi"/>
              </w:rPr>
              <w:t>McLoughlin</w:t>
            </w:r>
            <w:proofErr w:type="spellEnd"/>
            <w:r w:rsidRPr="00CB5761">
              <w:rPr>
                <w:rFonts w:asciiTheme="majorHAnsi" w:hAnsiTheme="majorHAnsi"/>
              </w:rPr>
              <w:t xml:space="preserve"> &amp; Matt </w:t>
            </w:r>
            <w:proofErr w:type="spellStart"/>
            <w:r w:rsidRPr="00CB5761">
              <w:rPr>
                <w:rFonts w:asciiTheme="majorHAnsi" w:hAnsiTheme="majorHAnsi"/>
              </w:rPr>
              <w:t>Kettmann</w:t>
            </w:r>
            <w:proofErr w:type="spellEnd"/>
            <w:r>
              <w:rPr>
                <w:rFonts w:asciiTheme="majorHAnsi" w:hAnsiTheme="majorHAnsi"/>
              </w:rPr>
              <w:br/>
            </w:r>
          </w:p>
          <w:p w:rsidR="00B61867" w:rsidRPr="00CB5761" w:rsidRDefault="00B61867" w:rsidP="00B61867">
            <w:pPr>
              <w:pStyle w:val="NormalWeb"/>
              <w:spacing w:before="2" w:after="2"/>
              <w:rPr>
                <w:rFonts w:asciiTheme="majorHAnsi" w:hAnsiTheme="majorHAnsi"/>
              </w:rPr>
            </w:pPr>
            <w:r w:rsidRPr="00CB5761">
              <w:rPr>
                <w:rFonts w:asciiTheme="majorHAnsi" w:hAnsiTheme="majorHAnsi"/>
              </w:rPr>
              <w:t xml:space="preserve">Narrated by </w:t>
            </w:r>
            <w:proofErr w:type="spellStart"/>
            <w:r w:rsidRPr="00CB5761">
              <w:rPr>
                <w:rFonts w:asciiTheme="majorHAnsi" w:hAnsiTheme="majorHAnsi"/>
              </w:rPr>
              <w:t>Sanda</w:t>
            </w:r>
            <w:proofErr w:type="spellEnd"/>
            <w:r w:rsidRPr="00CB5761">
              <w:rPr>
                <w:rFonts w:asciiTheme="majorHAnsi" w:hAnsiTheme="majorHAnsi"/>
              </w:rPr>
              <w:t xml:space="preserve"> Allyson</w:t>
            </w:r>
          </w:p>
          <w:p w:rsidR="00B61867" w:rsidRPr="00CB5761" w:rsidRDefault="00B61867" w:rsidP="00B61867">
            <w:pPr>
              <w:pStyle w:val="NormalWeb"/>
              <w:spacing w:before="2" w:after="2"/>
              <w:rPr>
                <w:rFonts w:asciiTheme="majorHAnsi" w:hAnsiTheme="majorHAnsi"/>
              </w:rPr>
            </w:pPr>
            <w:r w:rsidRPr="00CB5761">
              <w:rPr>
                <w:rFonts w:asciiTheme="majorHAnsi" w:hAnsiTheme="majorHAnsi"/>
              </w:rPr>
              <w:t xml:space="preserve">Music by </w:t>
            </w:r>
            <w:proofErr w:type="spellStart"/>
            <w:r w:rsidRPr="00CB5761">
              <w:rPr>
                <w:rFonts w:asciiTheme="majorHAnsi" w:hAnsiTheme="majorHAnsi"/>
              </w:rPr>
              <w:t>Niklas</w:t>
            </w:r>
            <w:proofErr w:type="spellEnd"/>
            <w:r w:rsidRPr="00CB5761">
              <w:rPr>
                <w:rFonts w:asciiTheme="majorHAnsi" w:hAnsiTheme="majorHAnsi"/>
              </w:rPr>
              <w:t xml:space="preserve"> </w:t>
            </w:r>
            <w:proofErr w:type="spellStart"/>
            <w:r w:rsidRPr="00CB5761">
              <w:rPr>
                <w:rFonts w:asciiTheme="majorHAnsi" w:hAnsiTheme="majorHAnsi"/>
              </w:rPr>
              <w:t>Åman</w:t>
            </w:r>
            <w:proofErr w:type="spellEnd"/>
            <w:r w:rsidRPr="00CB5761">
              <w:rPr>
                <w:rFonts w:asciiTheme="majorHAnsi" w:hAnsiTheme="majorHAnsi"/>
              </w:rPr>
              <w:br/>
            </w:r>
          </w:p>
          <w:p w:rsidR="00B61867" w:rsidRPr="00CB5761" w:rsidRDefault="00B61867" w:rsidP="00B61867">
            <w:pPr>
              <w:pStyle w:val="NormalWeb"/>
              <w:spacing w:before="2" w:after="2"/>
              <w:rPr>
                <w:rFonts w:asciiTheme="majorHAnsi" w:hAnsiTheme="majorHAnsi"/>
              </w:rPr>
            </w:pPr>
            <w:r w:rsidRPr="00CB5761">
              <w:rPr>
                <w:rFonts w:asciiTheme="majorHAnsi" w:hAnsiTheme="majorHAnsi"/>
              </w:rPr>
              <w:t xml:space="preserve">Cinematography by Ethan Turpin, Donnie </w:t>
            </w:r>
            <w:proofErr w:type="spellStart"/>
            <w:r w:rsidRPr="00CB5761">
              <w:rPr>
                <w:rFonts w:asciiTheme="majorHAnsi" w:hAnsiTheme="majorHAnsi"/>
              </w:rPr>
              <w:t>Hedden</w:t>
            </w:r>
            <w:proofErr w:type="spellEnd"/>
            <w:r w:rsidRPr="00CB5761">
              <w:rPr>
                <w:rFonts w:asciiTheme="majorHAnsi" w:hAnsiTheme="majorHAnsi"/>
              </w:rPr>
              <w:t xml:space="preserve">, </w:t>
            </w:r>
            <w:proofErr w:type="spellStart"/>
            <w:r w:rsidRPr="00CB5761">
              <w:rPr>
                <w:rFonts w:asciiTheme="majorHAnsi" w:hAnsiTheme="majorHAnsi"/>
              </w:rPr>
              <w:t>Ky</w:t>
            </w:r>
            <w:proofErr w:type="spellEnd"/>
            <w:r w:rsidRPr="00CB5761">
              <w:rPr>
                <w:rFonts w:asciiTheme="majorHAnsi" w:hAnsiTheme="majorHAnsi"/>
              </w:rPr>
              <w:t xml:space="preserve"> Schultz, Jeff </w:t>
            </w:r>
            <w:proofErr w:type="spellStart"/>
            <w:r w:rsidRPr="00CB5761">
              <w:rPr>
                <w:rFonts w:asciiTheme="majorHAnsi" w:hAnsiTheme="majorHAnsi"/>
              </w:rPr>
              <w:t>McLoughlin</w:t>
            </w:r>
            <w:proofErr w:type="spellEnd"/>
          </w:p>
          <w:p w:rsidR="00B61867" w:rsidRPr="00CB5761" w:rsidRDefault="00B61867" w:rsidP="00B61867">
            <w:pPr>
              <w:pStyle w:val="NormalWeb"/>
              <w:spacing w:before="2" w:after="2"/>
              <w:rPr>
                <w:rFonts w:asciiTheme="majorHAnsi" w:hAnsiTheme="majorHAnsi"/>
              </w:rPr>
            </w:pPr>
          </w:p>
          <w:p w:rsidR="007B2A47" w:rsidRDefault="00B61867" w:rsidP="00B61867">
            <w:pPr>
              <w:rPr>
                <w:rFonts w:asciiTheme="majorHAnsi" w:hAnsiTheme="majorHAnsi"/>
                <w:b/>
                <w:sz w:val="22"/>
              </w:rPr>
            </w:pPr>
            <w:r w:rsidRPr="00CB5761">
              <w:rPr>
                <w:rFonts w:asciiTheme="majorHAnsi" w:hAnsiTheme="majorHAnsi"/>
                <w:sz w:val="20"/>
              </w:rPr>
              <w:br/>
            </w:r>
            <w:r w:rsidR="007B2A47">
              <w:rPr>
                <w:rFonts w:asciiTheme="majorHAnsi" w:hAnsiTheme="majorHAnsi"/>
                <w:b/>
                <w:noProof/>
                <w:sz w:val="22"/>
              </w:rPr>
              <w:drawing>
                <wp:inline distT="0" distB="0" distL="0" distR="0">
                  <wp:extent cx="914599" cy="486410"/>
                  <wp:effectExtent l="25400" t="0" r="0" b="0"/>
                  <wp:docPr id="18" name="Picture 16" descr="SBIFF_2013 laur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IFF_2013 laurels.jpg"/>
                          <pic:cNvPicPr/>
                        </pic:nvPicPr>
                        <pic:blipFill>
                          <a:blip r:embed="rId6"/>
                          <a:stretch>
                            <a:fillRect/>
                          </a:stretch>
                        </pic:blipFill>
                        <pic:spPr>
                          <a:xfrm>
                            <a:off x="0" y="0"/>
                            <a:ext cx="915197" cy="486728"/>
                          </a:xfrm>
                          <a:prstGeom prst="rect">
                            <a:avLst/>
                          </a:prstGeom>
                        </pic:spPr>
                      </pic:pic>
                    </a:graphicData>
                  </a:graphic>
                </wp:inline>
              </w:drawing>
            </w:r>
          </w:p>
          <w:p w:rsidR="007860E5" w:rsidRDefault="007860E5" w:rsidP="00B61867">
            <w:pPr>
              <w:rPr>
                <w:rFonts w:asciiTheme="majorHAnsi" w:hAnsiTheme="majorHAnsi"/>
                <w:b/>
                <w:sz w:val="22"/>
              </w:rPr>
            </w:pPr>
          </w:p>
        </w:tc>
      </w:tr>
      <w:tr w:rsidR="007860E5">
        <w:tc>
          <w:tcPr>
            <w:tcW w:w="5176" w:type="dxa"/>
          </w:tcPr>
          <w:p w:rsidR="00B61867" w:rsidRPr="00CB5761" w:rsidRDefault="00B61867" w:rsidP="00B61867">
            <w:pPr>
              <w:pStyle w:val="NormalWeb"/>
              <w:spacing w:before="2" w:after="2"/>
              <w:rPr>
                <w:rFonts w:asciiTheme="majorHAnsi" w:hAnsiTheme="majorHAnsi"/>
              </w:rPr>
            </w:pPr>
            <w:r w:rsidRPr="00CB5761">
              <w:rPr>
                <w:rFonts w:asciiTheme="majorHAnsi" w:hAnsiTheme="majorHAnsi"/>
              </w:rPr>
              <w:t xml:space="preserve">Press inquires: </w:t>
            </w:r>
          </w:p>
          <w:p w:rsidR="00B61867" w:rsidRPr="00CB5761" w:rsidRDefault="00B61867" w:rsidP="00B61867">
            <w:pPr>
              <w:pStyle w:val="NormalWeb"/>
              <w:spacing w:before="2" w:after="2"/>
              <w:ind w:left="216"/>
              <w:rPr>
                <w:rFonts w:asciiTheme="majorHAnsi" w:hAnsiTheme="majorHAnsi"/>
              </w:rPr>
            </w:pPr>
            <w:r w:rsidRPr="00CB5761">
              <w:rPr>
                <w:rFonts w:asciiTheme="majorHAnsi" w:hAnsiTheme="majorHAnsi"/>
              </w:rPr>
              <w:t xml:space="preserve">Jeff </w:t>
            </w:r>
            <w:proofErr w:type="spellStart"/>
            <w:r w:rsidRPr="00CB5761">
              <w:rPr>
                <w:rFonts w:asciiTheme="majorHAnsi" w:hAnsiTheme="majorHAnsi"/>
              </w:rPr>
              <w:t>McLoughlin</w:t>
            </w:r>
            <w:proofErr w:type="spellEnd"/>
            <w:r w:rsidRPr="00CB5761">
              <w:rPr>
                <w:rFonts w:asciiTheme="majorHAnsi" w:hAnsiTheme="majorHAnsi"/>
              </w:rPr>
              <w:t xml:space="preserve"> </w:t>
            </w:r>
          </w:p>
          <w:p w:rsidR="00B61867" w:rsidRPr="00CB5761" w:rsidRDefault="00F50AFC" w:rsidP="00B61867">
            <w:pPr>
              <w:pStyle w:val="NormalWeb"/>
              <w:spacing w:before="2" w:after="2"/>
              <w:ind w:left="216"/>
              <w:rPr>
                <w:rFonts w:asciiTheme="majorHAnsi" w:hAnsiTheme="majorHAnsi"/>
              </w:rPr>
            </w:pPr>
            <w:hyperlink r:id="rId7" w:history="1">
              <w:r w:rsidR="00B61867" w:rsidRPr="00CB5761">
                <w:rPr>
                  <w:rStyle w:val="Hyperlink"/>
                  <w:rFonts w:asciiTheme="majorHAnsi" w:hAnsiTheme="majorHAnsi"/>
                </w:rPr>
                <w:t>jeff@jeffmcl.com</w:t>
              </w:r>
            </w:hyperlink>
          </w:p>
          <w:p w:rsidR="007860E5" w:rsidRDefault="00B61867" w:rsidP="00B61867">
            <w:pPr>
              <w:rPr>
                <w:rFonts w:asciiTheme="majorHAnsi" w:hAnsiTheme="majorHAnsi"/>
                <w:b/>
                <w:sz w:val="22"/>
              </w:rPr>
            </w:pPr>
            <w:r>
              <w:rPr>
                <w:rFonts w:asciiTheme="majorHAnsi" w:hAnsiTheme="majorHAnsi"/>
                <w:sz w:val="20"/>
              </w:rPr>
              <w:t xml:space="preserve">    </w:t>
            </w:r>
            <w:r w:rsidRPr="00CB5761">
              <w:rPr>
                <w:rFonts w:asciiTheme="majorHAnsi" w:hAnsiTheme="majorHAnsi"/>
                <w:sz w:val="20"/>
              </w:rPr>
              <w:t>1-805-451-1096</w:t>
            </w:r>
          </w:p>
        </w:tc>
        <w:tc>
          <w:tcPr>
            <w:tcW w:w="3680" w:type="dxa"/>
          </w:tcPr>
          <w:p w:rsidR="00B61867" w:rsidRPr="00C425BA" w:rsidRDefault="00B61867" w:rsidP="00B61867">
            <w:pPr>
              <w:rPr>
                <w:rFonts w:asciiTheme="majorHAnsi" w:hAnsiTheme="majorHAnsi"/>
                <w:sz w:val="20"/>
              </w:rPr>
            </w:pPr>
            <w:r w:rsidRPr="00C425BA">
              <w:rPr>
                <w:rFonts w:asciiTheme="majorHAnsi" w:hAnsiTheme="majorHAnsi"/>
                <w:sz w:val="20"/>
              </w:rPr>
              <w:t>Good Eye Films</w:t>
            </w:r>
          </w:p>
          <w:p w:rsidR="00B61867" w:rsidRPr="00C425BA" w:rsidRDefault="00B61867" w:rsidP="00B61867">
            <w:pPr>
              <w:rPr>
                <w:rFonts w:asciiTheme="majorHAnsi" w:hAnsiTheme="majorHAnsi"/>
                <w:sz w:val="20"/>
              </w:rPr>
            </w:pPr>
            <w:r w:rsidRPr="00C425BA">
              <w:rPr>
                <w:rFonts w:asciiTheme="majorHAnsi" w:hAnsiTheme="majorHAnsi"/>
                <w:sz w:val="20"/>
              </w:rPr>
              <w:t>1579 Sycamore Canyon Road</w:t>
            </w:r>
          </w:p>
          <w:p w:rsidR="007860E5" w:rsidRDefault="00B61867" w:rsidP="00B61867">
            <w:pPr>
              <w:rPr>
                <w:rFonts w:asciiTheme="majorHAnsi" w:hAnsiTheme="majorHAnsi"/>
                <w:b/>
                <w:sz w:val="22"/>
              </w:rPr>
            </w:pPr>
            <w:r w:rsidRPr="00C425BA">
              <w:rPr>
                <w:rFonts w:asciiTheme="majorHAnsi" w:hAnsiTheme="majorHAnsi"/>
                <w:sz w:val="20"/>
              </w:rPr>
              <w:t>Santa Barbara, CA 93108</w:t>
            </w:r>
          </w:p>
        </w:tc>
      </w:tr>
      <w:tr w:rsidR="007860E5">
        <w:tc>
          <w:tcPr>
            <w:tcW w:w="5176" w:type="dxa"/>
          </w:tcPr>
          <w:p w:rsidR="007860E5" w:rsidRDefault="007860E5" w:rsidP="003137F3">
            <w:pPr>
              <w:rPr>
                <w:rFonts w:asciiTheme="majorHAnsi" w:hAnsiTheme="majorHAnsi"/>
                <w:b/>
                <w:sz w:val="22"/>
              </w:rPr>
            </w:pPr>
          </w:p>
        </w:tc>
        <w:tc>
          <w:tcPr>
            <w:tcW w:w="3680" w:type="dxa"/>
          </w:tcPr>
          <w:p w:rsidR="007860E5" w:rsidRDefault="007860E5" w:rsidP="003137F3">
            <w:pPr>
              <w:rPr>
                <w:rFonts w:asciiTheme="majorHAnsi" w:hAnsiTheme="majorHAnsi"/>
                <w:b/>
                <w:sz w:val="22"/>
              </w:rPr>
            </w:pPr>
          </w:p>
        </w:tc>
      </w:tr>
      <w:tr w:rsidR="00046878">
        <w:tc>
          <w:tcPr>
            <w:tcW w:w="8856" w:type="dxa"/>
            <w:gridSpan w:val="2"/>
          </w:tcPr>
          <w:p w:rsidR="00046878" w:rsidRPr="00046878" w:rsidRDefault="00046878" w:rsidP="00EB01E6">
            <w:pPr>
              <w:rPr>
                <w:rFonts w:asciiTheme="majorHAnsi" w:hAnsiTheme="majorHAnsi"/>
                <w:b/>
                <w:sz w:val="20"/>
              </w:rPr>
            </w:pPr>
            <w:r w:rsidRPr="00046878">
              <w:rPr>
                <w:rFonts w:asciiTheme="majorHAnsi" w:hAnsiTheme="majorHAnsi"/>
                <w:b/>
                <w:sz w:val="20"/>
              </w:rPr>
              <w:t>This document in M</w:t>
            </w:r>
            <w:r w:rsidR="00EB01E6">
              <w:rPr>
                <w:rFonts w:asciiTheme="majorHAnsi" w:hAnsiTheme="majorHAnsi"/>
                <w:b/>
                <w:sz w:val="20"/>
              </w:rPr>
              <w:t>S W</w:t>
            </w:r>
            <w:r w:rsidRPr="00046878">
              <w:rPr>
                <w:rFonts w:asciiTheme="majorHAnsi" w:hAnsiTheme="majorHAnsi"/>
                <w:b/>
                <w:sz w:val="20"/>
              </w:rPr>
              <w:t>ord format is enclosed on the data disc with images and clips from the film.</w:t>
            </w:r>
            <w:r>
              <w:rPr>
                <w:rFonts w:asciiTheme="majorHAnsi" w:hAnsiTheme="majorHAnsi"/>
                <w:b/>
                <w:sz w:val="20"/>
              </w:rPr>
              <w:t xml:space="preserve"> </w:t>
            </w:r>
            <w:r w:rsidR="00EB01E6">
              <w:rPr>
                <w:rFonts w:asciiTheme="majorHAnsi" w:hAnsiTheme="majorHAnsi"/>
                <w:b/>
                <w:sz w:val="20"/>
              </w:rPr>
              <w:br/>
            </w:r>
            <w:r>
              <w:rPr>
                <w:rFonts w:asciiTheme="majorHAnsi" w:hAnsiTheme="majorHAnsi"/>
                <w:b/>
                <w:sz w:val="20"/>
              </w:rPr>
              <w:t xml:space="preserve">It can also be found at </w:t>
            </w:r>
            <w:hyperlink r:id="rId8" w:history="1">
              <w:r w:rsidRPr="00046878">
                <w:rPr>
                  <w:rStyle w:val="Hyperlink"/>
                  <w:rFonts w:asciiTheme="majorHAnsi" w:hAnsiTheme="majorHAnsi"/>
                  <w:b/>
                  <w:sz w:val="20"/>
                </w:rPr>
                <w:t>http://www.theCondorsShadow.com/press_kit.zip</w:t>
              </w:r>
            </w:hyperlink>
          </w:p>
        </w:tc>
      </w:tr>
    </w:tbl>
    <w:p w:rsidR="007860E5" w:rsidRPr="003137F3" w:rsidRDefault="007860E5" w:rsidP="003137F3">
      <w:pPr>
        <w:rPr>
          <w:rFonts w:asciiTheme="majorHAnsi" w:hAnsiTheme="majorHAnsi"/>
          <w:b/>
          <w:sz w:val="22"/>
        </w:rPr>
      </w:pPr>
    </w:p>
    <w:p w:rsidR="003137F3" w:rsidRPr="003137F3" w:rsidRDefault="003137F3" w:rsidP="003137F3">
      <w:pPr>
        <w:rPr>
          <w:rFonts w:asciiTheme="majorHAnsi" w:hAnsiTheme="majorHAnsi"/>
          <w:b/>
          <w:sz w:val="22"/>
        </w:rPr>
      </w:pPr>
      <w:r w:rsidRPr="003137F3">
        <w:rPr>
          <w:rFonts w:asciiTheme="majorHAnsi" w:hAnsiTheme="majorHAnsi" w:cs="Verdana"/>
          <w:b/>
          <w:i/>
          <w:iCs/>
          <w:color w:val="000000" w:themeColor="text1"/>
          <w:sz w:val="22"/>
        </w:rPr>
        <w:t>The Condor’s Shadow</w:t>
      </w:r>
      <w:r w:rsidRPr="003137F3">
        <w:rPr>
          <w:rFonts w:asciiTheme="majorHAnsi" w:hAnsiTheme="majorHAnsi" w:cs="Verdana"/>
          <w:b/>
          <w:color w:val="000000" w:themeColor="text1"/>
          <w:sz w:val="22"/>
        </w:rPr>
        <w:t xml:space="preserve">  - </w:t>
      </w:r>
      <w:r w:rsidRPr="003137F3">
        <w:rPr>
          <w:rFonts w:asciiTheme="majorHAnsi" w:hAnsiTheme="majorHAnsi"/>
          <w:b/>
          <w:sz w:val="22"/>
        </w:rPr>
        <w:t>L</w:t>
      </w:r>
      <w:r w:rsidR="00CF52F2">
        <w:rPr>
          <w:rFonts w:asciiTheme="majorHAnsi" w:hAnsiTheme="majorHAnsi"/>
          <w:b/>
          <w:sz w:val="22"/>
        </w:rPr>
        <w:t>og</w:t>
      </w:r>
      <w:r w:rsidRPr="003137F3">
        <w:rPr>
          <w:rFonts w:asciiTheme="majorHAnsi" w:hAnsiTheme="majorHAnsi"/>
          <w:b/>
          <w:sz w:val="22"/>
        </w:rPr>
        <w:t xml:space="preserve"> L</w:t>
      </w:r>
      <w:r w:rsidR="00CF52F2">
        <w:rPr>
          <w:rFonts w:asciiTheme="majorHAnsi" w:hAnsiTheme="majorHAnsi"/>
          <w:b/>
          <w:sz w:val="22"/>
        </w:rPr>
        <w:t>ine</w:t>
      </w:r>
      <w:r w:rsidRPr="003137F3">
        <w:rPr>
          <w:rFonts w:asciiTheme="majorHAnsi" w:hAnsiTheme="majorHAnsi"/>
          <w:b/>
          <w:sz w:val="22"/>
        </w:rPr>
        <w:t xml:space="preserve">: </w:t>
      </w:r>
    </w:p>
    <w:p w:rsidR="00895ABB" w:rsidRDefault="003137F3" w:rsidP="003137F3">
      <w:pPr>
        <w:rPr>
          <w:rFonts w:asciiTheme="majorHAnsi" w:hAnsiTheme="majorHAnsi" w:cs="Verdana"/>
          <w:color w:val="000000" w:themeColor="text1"/>
          <w:sz w:val="22"/>
        </w:rPr>
      </w:pPr>
      <w:r w:rsidRPr="003137F3">
        <w:rPr>
          <w:rFonts w:asciiTheme="majorHAnsi" w:hAnsiTheme="majorHAnsi"/>
          <w:sz w:val="22"/>
        </w:rPr>
        <w:t xml:space="preserve">Set in the ruggedly beautiful Southern California habitat of the iconic California condor, The Condor’s Shadow explores the great hope </w:t>
      </w:r>
      <w:r>
        <w:rPr>
          <w:rFonts w:asciiTheme="majorHAnsi" w:hAnsiTheme="majorHAnsi"/>
          <w:sz w:val="22"/>
        </w:rPr>
        <w:t xml:space="preserve">and extreme lengths </w:t>
      </w:r>
      <w:r w:rsidRPr="003137F3">
        <w:rPr>
          <w:rFonts w:asciiTheme="majorHAnsi" w:hAnsiTheme="majorHAnsi"/>
          <w:sz w:val="22"/>
        </w:rPr>
        <w:t xml:space="preserve">that biologists, zookeepers, scientists and a feisty condor named </w:t>
      </w:r>
      <w:proofErr w:type="spellStart"/>
      <w:r w:rsidRPr="00895ABB">
        <w:rPr>
          <w:rFonts w:asciiTheme="majorHAnsi" w:hAnsiTheme="majorHAnsi"/>
          <w:i/>
          <w:sz w:val="22"/>
        </w:rPr>
        <w:t>Pitahsi</w:t>
      </w:r>
      <w:proofErr w:type="spellEnd"/>
      <w:r w:rsidRPr="003137F3">
        <w:rPr>
          <w:rFonts w:asciiTheme="majorHAnsi" w:hAnsiTheme="majorHAnsi"/>
          <w:sz w:val="22"/>
        </w:rPr>
        <w:t xml:space="preserve"> bring to </w:t>
      </w:r>
      <w:r>
        <w:rPr>
          <w:rFonts w:asciiTheme="majorHAnsi" w:hAnsiTheme="majorHAnsi"/>
          <w:sz w:val="22"/>
        </w:rPr>
        <w:t xml:space="preserve">the task of </w:t>
      </w:r>
      <w:r w:rsidRPr="003137F3">
        <w:rPr>
          <w:rFonts w:asciiTheme="majorHAnsi" w:hAnsiTheme="majorHAnsi"/>
          <w:sz w:val="22"/>
        </w:rPr>
        <w:t>pulling the condor back from the brink of extinction.</w:t>
      </w:r>
      <w:r w:rsidR="00895ABB">
        <w:rPr>
          <w:rFonts w:asciiTheme="majorHAnsi" w:hAnsiTheme="majorHAnsi"/>
          <w:sz w:val="22"/>
        </w:rPr>
        <w:t xml:space="preserve"> </w:t>
      </w:r>
    </w:p>
    <w:p w:rsidR="003137F3" w:rsidRDefault="003137F3" w:rsidP="003137F3">
      <w:pPr>
        <w:rPr>
          <w:rFonts w:asciiTheme="majorHAnsi" w:hAnsiTheme="majorHAnsi"/>
          <w:sz w:val="22"/>
        </w:rPr>
      </w:pPr>
    </w:p>
    <w:p w:rsidR="001F0962" w:rsidRPr="001F0962" w:rsidRDefault="001F0962" w:rsidP="001F0962">
      <w:pPr>
        <w:rPr>
          <w:rFonts w:asciiTheme="majorHAnsi" w:hAnsiTheme="majorHAnsi" w:cs="Verdana"/>
          <w:b/>
          <w:color w:val="000000" w:themeColor="text1"/>
          <w:sz w:val="22"/>
        </w:rPr>
      </w:pPr>
      <w:r w:rsidRPr="001F0962">
        <w:rPr>
          <w:rFonts w:asciiTheme="majorHAnsi" w:hAnsiTheme="majorHAnsi" w:cs="Verdana"/>
          <w:b/>
          <w:i/>
          <w:iCs/>
          <w:color w:val="000000" w:themeColor="text1"/>
          <w:sz w:val="22"/>
        </w:rPr>
        <w:t>The Condor’s Shadow</w:t>
      </w:r>
      <w:r w:rsidRPr="001F0962">
        <w:rPr>
          <w:rFonts w:asciiTheme="majorHAnsi" w:hAnsiTheme="majorHAnsi" w:cs="Verdana"/>
          <w:b/>
          <w:color w:val="000000" w:themeColor="text1"/>
          <w:sz w:val="22"/>
        </w:rPr>
        <w:t xml:space="preserve">  - Short Synopsis</w:t>
      </w:r>
    </w:p>
    <w:p w:rsidR="001F0962" w:rsidRPr="003137F3" w:rsidRDefault="001F0962" w:rsidP="001F0962">
      <w:pPr>
        <w:rPr>
          <w:rFonts w:asciiTheme="majorHAnsi" w:hAnsiTheme="majorHAnsi"/>
          <w:color w:val="222222"/>
          <w:sz w:val="22"/>
          <w:shd w:val="clear" w:color="auto" w:fill="FFFFFF"/>
        </w:rPr>
      </w:pPr>
      <w:r w:rsidRPr="003137F3">
        <w:rPr>
          <w:rFonts w:asciiTheme="majorHAnsi" w:hAnsiTheme="majorHAnsi"/>
          <w:color w:val="222222"/>
          <w:sz w:val="22"/>
          <w:shd w:val="clear" w:color="auto" w:fill="FFFFFF"/>
        </w:rPr>
        <w:t xml:space="preserve">A beautiful and revealing story of endangered species recovery, The Condor's Shadow profiles the ongoing work of reestablishing the iconic California condor in Southern California. The film features a bold and feisty condor named </w:t>
      </w:r>
      <w:proofErr w:type="spellStart"/>
      <w:r w:rsidRPr="003137F3">
        <w:rPr>
          <w:rFonts w:asciiTheme="majorHAnsi" w:hAnsiTheme="majorHAnsi"/>
          <w:color w:val="222222"/>
          <w:sz w:val="22"/>
          <w:shd w:val="clear" w:color="auto" w:fill="FFFFFF"/>
        </w:rPr>
        <w:t>Pitahsi</w:t>
      </w:r>
      <w:proofErr w:type="spellEnd"/>
      <w:r w:rsidRPr="003137F3">
        <w:rPr>
          <w:rFonts w:asciiTheme="majorHAnsi" w:hAnsiTheme="majorHAnsi"/>
          <w:color w:val="222222"/>
          <w:sz w:val="22"/>
          <w:shd w:val="clear" w:color="auto" w:fill="FFFFFF"/>
        </w:rPr>
        <w:t xml:space="preserve"> and a larger-than-life biologist with the U.S. Fish &amp; Wildlife Service, Joseph Brandt. Together they reveal the passion required to sustain the California condor in a world that defies the bird’s prehistoric origins. Thirty years after a heroic effort commenced to recover the species we can celebrate this story of endangered species recovery.  In spite of this success, the California condor's future is not quite secure. The film explores how human preferences prevent the largest North American land bird from flying free. The Condor’s Shadow is a moving story of environmental challenge, passionate conservationists, and a beautiful soaring bird. </w:t>
      </w:r>
    </w:p>
    <w:p w:rsidR="003137F3" w:rsidRPr="00BA5C37" w:rsidRDefault="003137F3" w:rsidP="0053036D">
      <w:pPr>
        <w:rPr>
          <w:rFonts w:asciiTheme="majorHAnsi" w:hAnsiTheme="majorHAnsi"/>
          <w:sz w:val="22"/>
        </w:rPr>
      </w:pPr>
    </w:p>
    <w:p w:rsidR="0053036D" w:rsidRPr="001F0962" w:rsidRDefault="00BA5C37" w:rsidP="0053036D">
      <w:pPr>
        <w:rPr>
          <w:rFonts w:asciiTheme="majorHAnsi" w:hAnsiTheme="majorHAnsi" w:cs="Verdana"/>
          <w:b/>
          <w:color w:val="000000" w:themeColor="text1"/>
          <w:sz w:val="22"/>
        </w:rPr>
      </w:pPr>
      <w:r>
        <w:rPr>
          <w:rFonts w:asciiTheme="majorHAnsi" w:hAnsiTheme="majorHAnsi" w:cs="Verdana"/>
          <w:b/>
          <w:i/>
          <w:iCs/>
          <w:color w:val="000000" w:themeColor="text1"/>
          <w:sz w:val="22"/>
        </w:rPr>
        <w:br w:type="page"/>
      </w:r>
      <w:r w:rsidR="0053036D" w:rsidRPr="001F0962">
        <w:rPr>
          <w:rFonts w:asciiTheme="majorHAnsi" w:hAnsiTheme="majorHAnsi" w:cs="Verdana"/>
          <w:b/>
          <w:i/>
          <w:iCs/>
          <w:color w:val="000000" w:themeColor="text1"/>
          <w:sz w:val="22"/>
        </w:rPr>
        <w:t>The Condor’s Shadow</w:t>
      </w:r>
      <w:r w:rsidR="0053036D" w:rsidRPr="001F0962">
        <w:rPr>
          <w:rFonts w:asciiTheme="majorHAnsi" w:hAnsiTheme="majorHAnsi" w:cs="Verdana"/>
          <w:b/>
          <w:color w:val="000000" w:themeColor="text1"/>
          <w:sz w:val="22"/>
        </w:rPr>
        <w:t xml:space="preserve">  - Synopsis</w:t>
      </w:r>
    </w:p>
    <w:p w:rsidR="007948B2" w:rsidRPr="003137F3" w:rsidRDefault="0053036D" w:rsidP="007948B2">
      <w:pPr>
        <w:rPr>
          <w:rFonts w:asciiTheme="majorHAnsi" w:hAnsiTheme="majorHAnsi" w:cs="Verdana"/>
          <w:color w:val="000000" w:themeColor="text1"/>
          <w:sz w:val="22"/>
        </w:rPr>
      </w:pPr>
      <w:r w:rsidRPr="003137F3">
        <w:rPr>
          <w:rFonts w:asciiTheme="majorHAnsi" w:hAnsiTheme="majorHAnsi" w:cs="Verdana"/>
          <w:i/>
          <w:iCs/>
          <w:color w:val="000000" w:themeColor="text1"/>
          <w:sz w:val="22"/>
        </w:rPr>
        <w:t>The Condor’s Shadow</w:t>
      </w:r>
      <w:r w:rsidRPr="003137F3">
        <w:rPr>
          <w:rFonts w:asciiTheme="majorHAnsi" w:hAnsiTheme="majorHAnsi" w:cs="Verdana"/>
          <w:color w:val="000000" w:themeColor="text1"/>
          <w:sz w:val="22"/>
        </w:rPr>
        <w:t xml:space="preserve"> is </w:t>
      </w:r>
      <w:r w:rsidR="001873EB" w:rsidRPr="003137F3">
        <w:rPr>
          <w:rFonts w:asciiTheme="majorHAnsi" w:hAnsiTheme="majorHAnsi" w:cs="Verdana"/>
          <w:color w:val="000000" w:themeColor="text1"/>
          <w:sz w:val="22"/>
        </w:rPr>
        <w:t xml:space="preserve">a beautiful </w:t>
      </w:r>
      <w:r w:rsidR="00895ABB">
        <w:rPr>
          <w:rFonts w:asciiTheme="majorHAnsi" w:hAnsiTheme="majorHAnsi" w:cs="Verdana"/>
          <w:color w:val="000000" w:themeColor="text1"/>
          <w:sz w:val="22"/>
        </w:rPr>
        <w:t>environmental</w:t>
      </w:r>
      <w:r w:rsidRPr="003137F3">
        <w:rPr>
          <w:rFonts w:asciiTheme="majorHAnsi" w:hAnsiTheme="majorHAnsi" w:cs="Verdana"/>
          <w:color w:val="000000" w:themeColor="text1"/>
          <w:sz w:val="22"/>
        </w:rPr>
        <w:t xml:space="preserve"> documentary on the ongoing challenge of </w:t>
      </w:r>
      <w:r w:rsidR="00310797" w:rsidRPr="003137F3">
        <w:rPr>
          <w:rFonts w:asciiTheme="majorHAnsi" w:hAnsiTheme="majorHAnsi" w:cs="Verdana"/>
          <w:color w:val="000000" w:themeColor="text1"/>
          <w:sz w:val="22"/>
        </w:rPr>
        <w:t>recovering</w:t>
      </w:r>
      <w:r w:rsidRPr="003137F3">
        <w:rPr>
          <w:rFonts w:asciiTheme="majorHAnsi" w:hAnsiTheme="majorHAnsi" w:cs="Verdana"/>
          <w:color w:val="000000" w:themeColor="text1"/>
          <w:sz w:val="22"/>
        </w:rPr>
        <w:t xml:space="preserve"> the iconic California condor. </w:t>
      </w:r>
      <w:r w:rsidR="005539C3">
        <w:rPr>
          <w:rFonts w:asciiTheme="majorHAnsi" w:hAnsiTheme="majorHAnsi" w:cs="Verdana"/>
          <w:color w:val="000000" w:themeColor="text1"/>
          <w:sz w:val="22"/>
        </w:rPr>
        <w:t xml:space="preserve">In the same way that the polar bear has become a symbol of what we will loose if we ignore the warming of the planet, The California condor was a symbol of the environmental degradation in the 1970’s. </w:t>
      </w:r>
      <w:r w:rsidR="006561CC" w:rsidRPr="003137F3">
        <w:rPr>
          <w:rFonts w:asciiTheme="majorHAnsi" w:hAnsiTheme="majorHAnsi" w:cs="Verdana"/>
          <w:color w:val="000000" w:themeColor="text1"/>
          <w:sz w:val="22"/>
        </w:rPr>
        <w:t xml:space="preserve">Just twenty-two </w:t>
      </w:r>
      <w:r w:rsidR="00310797" w:rsidRPr="003137F3">
        <w:rPr>
          <w:rFonts w:asciiTheme="majorHAnsi" w:hAnsiTheme="majorHAnsi" w:cs="Verdana"/>
          <w:color w:val="000000" w:themeColor="text1"/>
          <w:sz w:val="22"/>
        </w:rPr>
        <w:t xml:space="preserve">California </w:t>
      </w:r>
      <w:r w:rsidR="006561CC" w:rsidRPr="003137F3">
        <w:rPr>
          <w:rFonts w:asciiTheme="majorHAnsi" w:hAnsiTheme="majorHAnsi" w:cs="Verdana"/>
          <w:color w:val="000000" w:themeColor="text1"/>
          <w:sz w:val="22"/>
        </w:rPr>
        <w:t>condors remained on earth in 1982. Today, the population has been re</w:t>
      </w:r>
      <w:r w:rsidR="00DB4206" w:rsidRPr="003137F3">
        <w:rPr>
          <w:rFonts w:asciiTheme="majorHAnsi" w:hAnsiTheme="majorHAnsi" w:cs="Verdana"/>
          <w:color w:val="000000" w:themeColor="text1"/>
          <w:sz w:val="22"/>
        </w:rPr>
        <w:t>stored</w:t>
      </w:r>
      <w:r w:rsidR="006561CC" w:rsidRPr="003137F3">
        <w:rPr>
          <w:rFonts w:asciiTheme="majorHAnsi" w:hAnsiTheme="majorHAnsi" w:cs="Verdana"/>
          <w:color w:val="000000" w:themeColor="text1"/>
          <w:sz w:val="22"/>
        </w:rPr>
        <w:t xml:space="preserve"> to over four hundred birds.  </w:t>
      </w:r>
      <w:r w:rsidR="00801268" w:rsidRPr="003137F3">
        <w:rPr>
          <w:rFonts w:asciiTheme="majorHAnsi" w:hAnsiTheme="majorHAnsi" w:cs="Verdana"/>
          <w:color w:val="000000" w:themeColor="text1"/>
          <w:sz w:val="22"/>
        </w:rPr>
        <w:t xml:space="preserve">It’s a story </w:t>
      </w:r>
      <w:r w:rsidR="00391A70" w:rsidRPr="003137F3">
        <w:rPr>
          <w:rFonts w:asciiTheme="majorHAnsi" w:hAnsiTheme="majorHAnsi" w:cs="Verdana"/>
          <w:color w:val="000000" w:themeColor="text1"/>
          <w:sz w:val="22"/>
        </w:rPr>
        <w:t>that</w:t>
      </w:r>
      <w:r w:rsidR="007948B2" w:rsidRPr="003137F3">
        <w:rPr>
          <w:rFonts w:asciiTheme="majorHAnsi" w:hAnsiTheme="majorHAnsi" w:cs="Verdana"/>
          <w:color w:val="000000" w:themeColor="text1"/>
          <w:sz w:val="22"/>
        </w:rPr>
        <w:t xml:space="preserve"> has</w:t>
      </w:r>
      <w:r w:rsidR="00391A70" w:rsidRPr="003137F3">
        <w:rPr>
          <w:rFonts w:asciiTheme="majorHAnsi" w:hAnsiTheme="majorHAnsi" w:cs="Verdana"/>
          <w:color w:val="000000" w:themeColor="text1"/>
          <w:sz w:val="22"/>
        </w:rPr>
        <w:t xml:space="preserve"> </w:t>
      </w:r>
      <w:r w:rsidR="006561CC" w:rsidRPr="003137F3">
        <w:rPr>
          <w:rFonts w:asciiTheme="majorHAnsi" w:hAnsiTheme="majorHAnsi" w:cs="Verdana"/>
          <w:color w:val="000000" w:themeColor="text1"/>
          <w:sz w:val="22"/>
        </w:rPr>
        <w:t>made</w:t>
      </w:r>
      <w:r w:rsidR="00391A70" w:rsidRPr="003137F3">
        <w:rPr>
          <w:rFonts w:asciiTheme="majorHAnsi" w:hAnsiTheme="majorHAnsi" w:cs="Verdana"/>
          <w:color w:val="000000" w:themeColor="text1"/>
          <w:sz w:val="22"/>
        </w:rPr>
        <w:t xml:space="preserve"> international </w:t>
      </w:r>
      <w:r w:rsidR="00F7291F" w:rsidRPr="003137F3">
        <w:rPr>
          <w:rFonts w:asciiTheme="majorHAnsi" w:hAnsiTheme="majorHAnsi" w:cs="Verdana"/>
          <w:color w:val="000000" w:themeColor="text1"/>
          <w:sz w:val="22"/>
        </w:rPr>
        <w:t xml:space="preserve">headlines - </w:t>
      </w:r>
      <w:r w:rsidR="007948B2" w:rsidRPr="003137F3">
        <w:rPr>
          <w:rFonts w:asciiTheme="majorHAnsi" w:hAnsiTheme="majorHAnsi" w:cs="Verdana"/>
          <w:color w:val="000000" w:themeColor="text1"/>
          <w:sz w:val="22"/>
        </w:rPr>
        <w:t>an environmental success story. But the condor is not out of the woods quite yet. Biologist Josep</w:t>
      </w:r>
      <w:r w:rsidR="00261D9C">
        <w:rPr>
          <w:rFonts w:asciiTheme="majorHAnsi" w:hAnsiTheme="majorHAnsi" w:cs="Verdana"/>
          <w:color w:val="000000" w:themeColor="text1"/>
          <w:sz w:val="22"/>
        </w:rPr>
        <w:t xml:space="preserve">h Brandt, zookeeper Mike Clark and </w:t>
      </w:r>
      <w:r w:rsidR="007948B2" w:rsidRPr="003137F3">
        <w:rPr>
          <w:rFonts w:asciiTheme="majorHAnsi" w:hAnsiTheme="majorHAnsi" w:cs="Verdana"/>
          <w:color w:val="000000" w:themeColor="text1"/>
          <w:sz w:val="22"/>
        </w:rPr>
        <w:t xml:space="preserve">toxicologist Myra Finkelstein as well as a feisty condor named </w:t>
      </w:r>
      <w:proofErr w:type="spellStart"/>
      <w:r w:rsidR="007948B2" w:rsidRPr="003137F3">
        <w:rPr>
          <w:rFonts w:asciiTheme="majorHAnsi" w:hAnsiTheme="majorHAnsi" w:cs="Verdana"/>
          <w:color w:val="000000" w:themeColor="text1"/>
          <w:sz w:val="22"/>
        </w:rPr>
        <w:t>Pitahsi</w:t>
      </w:r>
      <w:proofErr w:type="spellEnd"/>
      <w:r w:rsidR="007948B2" w:rsidRPr="003137F3">
        <w:rPr>
          <w:rFonts w:asciiTheme="majorHAnsi" w:hAnsiTheme="majorHAnsi" w:cs="Verdana"/>
          <w:color w:val="000000" w:themeColor="text1"/>
          <w:sz w:val="22"/>
        </w:rPr>
        <w:t xml:space="preserve"> all contribute to the narrative in this year-in-the-life </w:t>
      </w:r>
      <w:r w:rsidR="00BE085F" w:rsidRPr="003137F3">
        <w:rPr>
          <w:rFonts w:asciiTheme="majorHAnsi" w:hAnsiTheme="majorHAnsi" w:cs="Verdana"/>
          <w:color w:val="000000" w:themeColor="text1"/>
          <w:sz w:val="22"/>
        </w:rPr>
        <w:t>documentary</w:t>
      </w:r>
      <w:r w:rsidR="007948B2" w:rsidRPr="003137F3">
        <w:rPr>
          <w:rFonts w:asciiTheme="majorHAnsi" w:hAnsiTheme="majorHAnsi" w:cs="Verdana"/>
          <w:color w:val="000000" w:themeColor="text1"/>
          <w:sz w:val="22"/>
        </w:rPr>
        <w:t xml:space="preserve"> of endangered species recovery. With </w:t>
      </w:r>
      <w:r w:rsidR="00BE085F" w:rsidRPr="003137F3">
        <w:rPr>
          <w:rFonts w:asciiTheme="majorHAnsi" w:hAnsiTheme="majorHAnsi" w:cs="Verdana"/>
          <w:color w:val="000000" w:themeColor="text1"/>
          <w:sz w:val="22"/>
        </w:rPr>
        <w:t>stunning</w:t>
      </w:r>
      <w:r w:rsidR="00E81FE3" w:rsidRPr="003137F3">
        <w:rPr>
          <w:rFonts w:asciiTheme="majorHAnsi" w:hAnsiTheme="majorHAnsi" w:cs="Verdana"/>
          <w:color w:val="000000" w:themeColor="text1"/>
          <w:sz w:val="22"/>
        </w:rPr>
        <w:t xml:space="preserve"> </w:t>
      </w:r>
      <w:proofErr w:type="spellStart"/>
      <w:r w:rsidR="007948B2" w:rsidRPr="003137F3">
        <w:rPr>
          <w:rFonts w:asciiTheme="majorHAnsi" w:hAnsiTheme="majorHAnsi" w:cs="Verdana"/>
          <w:color w:val="000000" w:themeColor="text1"/>
          <w:sz w:val="22"/>
        </w:rPr>
        <w:t>vérité</w:t>
      </w:r>
      <w:proofErr w:type="spellEnd"/>
      <w:r w:rsidR="007948B2" w:rsidRPr="003137F3">
        <w:rPr>
          <w:rFonts w:asciiTheme="majorHAnsi" w:hAnsiTheme="majorHAnsi" w:cs="Verdana"/>
          <w:color w:val="000000" w:themeColor="text1"/>
          <w:sz w:val="22"/>
        </w:rPr>
        <w:t xml:space="preserve"> footage </w:t>
      </w:r>
      <w:r w:rsidR="00E81FE3" w:rsidRPr="003137F3">
        <w:rPr>
          <w:rFonts w:asciiTheme="majorHAnsi" w:hAnsiTheme="majorHAnsi" w:cs="Verdana"/>
          <w:color w:val="000000" w:themeColor="text1"/>
          <w:sz w:val="22"/>
        </w:rPr>
        <w:t xml:space="preserve">of biologists </w:t>
      </w:r>
      <w:r w:rsidR="00BE085F" w:rsidRPr="003137F3">
        <w:rPr>
          <w:rFonts w:asciiTheme="majorHAnsi" w:hAnsiTheme="majorHAnsi" w:cs="Verdana"/>
          <w:color w:val="000000" w:themeColor="text1"/>
          <w:sz w:val="22"/>
        </w:rPr>
        <w:t xml:space="preserve">rappelling down into </w:t>
      </w:r>
      <w:r w:rsidR="00DB4206" w:rsidRPr="003137F3">
        <w:rPr>
          <w:rFonts w:asciiTheme="majorHAnsi" w:hAnsiTheme="majorHAnsi" w:cs="Verdana"/>
          <w:color w:val="000000" w:themeColor="text1"/>
          <w:sz w:val="22"/>
        </w:rPr>
        <w:t xml:space="preserve">cliff-side </w:t>
      </w:r>
      <w:r w:rsidR="00BE085F" w:rsidRPr="003137F3">
        <w:rPr>
          <w:rFonts w:asciiTheme="majorHAnsi" w:hAnsiTheme="majorHAnsi" w:cs="Verdana"/>
          <w:color w:val="000000" w:themeColor="text1"/>
          <w:sz w:val="22"/>
        </w:rPr>
        <w:t>nests</w:t>
      </w:r>
      <w:r w:rsidR="00F7291F" w:rsidRPr="003137F3">
        <w:rPr>
          <w:rFonts w:asciiTheme="majorHAnsi" w:hAnsiTheme="majorHAnsi" w:cs="Verdana"/>
          <w:color w:val="000000" w:themeColor="text1"/>
          <w:sz w:val="22"/>
        </w:rPr>
        <w:t xml:space="preserve"> </w:t>
      </w:r>
      <w:r w:rsidR="007948B2" w:rsidRPr="003137F3">
        <w:rPr>
          <w:rFonts w:asciiTheme="majorHAnsi" w:hAnsiTheme="majorHAnsi" w:cs="Verdana"/>
          <w:color w:val="000000" w:themeColor="text1"/>
          <w:sz w:val="22"/>
        </w:rPr>
        <w:t xml:space="preserve">in the ruggedly beautiful </w:t>
      </w:r>
      <w:r w:rsidR="00DB4206" w:rsidRPr="003137F3">
        <w:rPr>
          <w:rFonts w:asciiTheme="majorHAnsi" w:hAnsiTheme="majorHAnsi" w:cs="Verdana"/>
          <w:color w:val="000000" w:themeColor="text1"/>
          <w:sz w:val="22"/>
        </w:rPr>
        <w:t xml:space="preserve">condor </w:t>
      </w:r>
      <w:r w:rsidR="007948B2" w:rsidRPr="003137F3">
        <w:rPr>
          <w:rFonts w:asciiTheme="majorHAnsi" w:hAnsiTheme="majorHAnsi" w:cs="Verdana"/>
          <w:color w:val="000000" w:themeColor="text1"/>
          <w:sz w:val="22"/>
        </w:rPr>
        <w:t xml:space="preserve">habitat </w:t>
      </w:r>
      <w:r w:rsidR="00BE085F" w:rsidRPr="003137F3">
        <w:rPr>
          <w:rFonts w:asciiTheme="majorHAnsi" w:hAnsiTheme="majorHAnsi" w:cs="Verdana"/>
          <w:color w:val="000000" w:themeColor="text1"/>
          <w:sz w:val="22"/>
        </w:rPr>
        <w:t>of Southern California, the action in the film provides a</w:t>
      </w:r>
      <w:r w:rsidR="00310797" w:rsidRPr="003137F3">
        <w:rPr>
          <w:rFonts w:asciiTheme="majorHAnsi" w:hAnsiTheme="majorHAnsi" w:cs="Verdana"/>
          <w:color w:val="000000" w:themeColor="text1"/>
          <w:sz w:val="22"/>
        </w:rPr>
        <w:t xml:space="preserve"> window into the extreme lengths biologist</w:t>
      </w:r>
      <w:r w:rsidR="003137F3">
        <w:rPr>
          <w:rFonts w:asciiTheme="majorHAnsi" w:hAnsiTheme="majorHAnsi" w:cs="Verdana"/>
          <w:color w:val="000000" w:themeColor="text1"/>
          <w:sz w:val="22"/>
        </w:rPr>
        <w:t>s</w:t>
      </w:r>
      <w:r w:rsidR="00310797" w:rsidRPr="003137F3">
        <w:rPr>
          <w:rFonts w:asciiTheme="majorHAnsi" w:hAnsiTheme="majorHAnsi" w:cs="Verdana"/>
          <w:color w:val="000000" w:themeColor="text1"/>
          <w:sz w:val="22"/>
        </w:rPr>
        <w:t xml:space="preserve"> go to in </w:t>
      </w:r>
      <w:r w:rsidR="00653746">
        <w:rPr>
          <w:rFonts w:asciiTheme="majorHAnsi" w:hAnsiTheme="majorHAnsi" w:cs="Verdana"/>
          <w:color w:val="000000" w:themeColor="text1"/>
          <w:sz w:val="22"/>
        </w:rPr>
        <w:t>the restoration of</w:t>
      </w:r>
      <w:r w:rsidR="00310797" w:rsidRPr="003137F3">
        <w:rPr>
          <w:rFonts w:asciiTheme="majorHAnsi" w:hAnsiTheme="majorHAnsi" w:cs="Verdana"/>
          <w:color w:val="000000" w:themeColor="text1"/>
          <w:sz w:val="22"/>
        </w:rPr>
        <w:t xml:space="preserve"> the </w:t>
      </w:r>
      <w:r w:rsidR="00653746">
        <w:rPr>
          <w:rFonts w:asciiTheme="majorHAnsi" w:hAnsiTheme="majorHAnsi" w:cs="Verdana"/>
          <w:color w:val="000000" w:themeColor="text1"/>
          <w:sz w:val="22"/>
        </w:rPr>
        <w:t>species</w:t>
      </w:r>
      <w:r w:rsidR="00E81FE3" w:rsidRPr="003137F3">
        <w:rPr>
          <w:rFonts w:asciiTheme="majorHAnsi" w:hAnsiTheme="majorHAnsi" w:cs="Verdana"/>
          <w:color w:val="000000" w:themeColor="text1"/>
          <w:sz w:val="22"/>
        </w:rPr>
        <w:t xml:space="preserve">. </w:t>
      </w:r>
      <w:r w:rsidR="005B60CD">
        <w:rPr>
          <w:rFonts w:asciiTheme="majorHAnsi" w:hAnsiTheme="majorHAnsi" w:cs="Verdana"/>
          <w:color w:val="000000" w:themeColor="text1"/>
          <w:sz w:val="22"/>
        </w:rPr>
        <w:t>C</w:t>
      </w:r>
      <w:r w:rsidR="00DB4206" w:rsidRPr="003137F3">
        <w:rPr>
          <w:rFonts w:asciiTheme="majorHAnsi" w:hAnsiTheme="majorHAnsi" w:cs="Verdana"/>
          <w:color w:val="000000" w:themeColor="text1"/>
          <w:sz w:val="22"/>
        </w:rPr>
        <w:t>onservationists who have lived the condor</w:t>
      </w:r>
      <w:r w:rsidR="00EF7F30" w:rsidRPr="003137F3">
        <w:rPr>
          <w:rFonts w:asciiTheme="majorHAnsi" w:hAnsiTheme="majorHAnsi" w:cs="Verdana"/>
          <w:color w:val="000000" w:themeColor="text1"/>
          <w:sz w:val="22"/>
        </w:rPr>
        <w:t>’s</w:t>
      </w:r>
      <w:r w:rsidR="007948B2" w:rsidRPr="003137F3">
        <w:rPr>
          <w:rFonts w:asciiTheme="majorHAnsi" w:hAnsiTheme="majorHAnsi" w:cs="Verdana"/>
          <w:color w:val="000000" w:themeColor="text1"/>
          <w:sz w:val="22"/>
        </w:rPr>
        <w:t xml:space="preserve"> </w:t>
      </w:r>
      <w:r w:rsidR="00DB4206" w:rsidRPr="003137F3">
        <w:rPr>
          <w:rFonts w:asciiTheme="majorHAnsi" w:hAnsiTheme="majorHAnsi" w:cs="Verdana"/>
          <w:color w:val="000000" w:themeColor="text1"/>
          <w:sz w:val="22"/>
        </w:rPr>
        <w:t>dilemma s</w:t>
      </w:r>
      <w:r w:rsidR="00E81FE3" w:rsidRPr="003137F3">
        <w:rPr>
          <w:rFonts w:asciiTheme="majorHAnsi" w:hAnsiTheme="majorHAnsi" w:cs="Verdana"/>
          <w:color w:val="000000" w:themeColor="text1"/>
          <w:sz w:val="22"/>
        </w:rPr>
        <w:t>ince the program’s inception</w:t>
      </w:r>
      <w:r w:rsidR="00310797" w:rsidRPr="003137F3">
        <w:rPr>
          <w:rFonts w:asciiTheme="majorHAnsi" w:hAnsiTheme="majorHAnsi" w:cs="Verdana"/>
          <w:color w:val="000000" w:themeColor="text1"/>
          <w:sz w:val="22"/>
        </w:rPr>
        <w:t xml:space="preserve">, </w:t>
      </w:r>
      <w:r w:rsidR="005B60CD">
        <w:rPr>
          <w:rFonts w:asciiTheme="majorHAnsi" w:hAnsiTheme="majorHAnsi" w:cs="Verdana"/>
          <w:color w:val="000000" w:themeColor="text1"/>
          <w:sz w:val="22"/>
        </w:rPr>
        <w:t xml:space="preserve">share </w:t>
      </w:r>
      <w:r w:rsidR="0033469F" w:rsidRPr="003137F3">
        <w:rPr>
          <w:rFonts w:asciiTheme="majorHAnsi" w:hAnsiTheme="majorHAnsi" w:cs="Verdana"/>
          <w:color w:val="000000" w:themeColor="text1"/>
          <w:sz w:val="22"/>
        </w:rPr>
        <w:t>stories</w:t>
      </w:r>
      <w:r w:rsidR="007948B2" w:rsidRPr="003137F3">
        <w:rPr>
          <w:rFonts w:asciiTheme="majorHAnsi" w:hAnsiTheme="majorHAnsi" w:cs="Verdana"/>
          <w:color w:val="000000" w:themeColor="text1"/>
          <w:sz w:val="22"/>
        </w:rPr>
        <w:t xml:space="preserve"> </w:t>
      </w:r>
      <w:r w:rsidR="005B60CD">
        <w:rPr>
          <w:rFonts w:asciiTheme="majorHAnsi" w:hAnsiTheme="majorHAnsi" w:cs="Verdana"/>
          <w:color w:val="000000" w:themeColor="text1"/>
          <w:sz w:val="22"/>
        </w:rPr>
        <w:t xml:space="preserve">that </w:t>
      </w:r>
      <w:r w:rsidR="007948B2" w:rsidRPr="003137F3">
        <w:rPr>
          <w:rFonts w:asciiTheme="majorHAnsi" w:hAnsiTheme="majorHAnsi" w:cs="Verdana"/>
          <w:color w:val="000000" w:themeColor="text1"/>
          <w:sz w:val="22"/>
        </w:rPr>
        <w:t xml:space="preserve">will make you appreciate the passion required to pull a species back from the brink. </w:t>
      </w:r>
      <w:r w:rsidR="00310797" w:rsidRPr="003137F3">
        <w:rPr>
          <w:rFonts w:asciiTheme="majorHAnsi" w:hAnsiTheme="majorHAnsi" w:cs="Verdana"/>
          <w:color w:val="000000" w:themeColor="text1"/>
          <w:sz w:val="22"/>
        </w:rPr>
        <w:t xml:space="preserve">In the zoos where the species was bred out of a genetic bottleneck and in the labs where the environmental threats were established, </w:t>
      </w:r>
      <w:r w:rsidR="00310797" w:rsidRPr="005B60CD">
        <w:rPr>
          <w:rFonts w:asciiTheme="majorHAnsi" w:hAnsiTheme="majorHAnsi" w:cs="Verdana"/>
          <w:i/>
          <w:color w:val="000000" w:themeColor="text1"/>
          <w:sz w:val="22"/>
        </w:rPr>
        <w:t xml:space="preserve">The Condor’s </w:t>
      </w:r>
      <w:r w:rsidR="005B60CD" w:rsidRPr="005B60CD">
        <w:rPr>
          <w:rFonts w:asciiTheme="majorHAnsi" w:hAnsiTheme="majorHAnsi" w:cs="Verdana"/>
          <w:i/>
          <w:color w:val="000000" w:themeColor="text1"/>
          <w:sz w:val="22"/>
        </w:rPr>
        <w:t>S</w:t>
      </w:r>
      <w:r w:rsidR="00310797" w:rsidRPr="005B60CD">
        <w:rPr>
          <w:rFonts w:asciiTheme="majorHAnsi" w:hAnsiTheme="majorHAnsi" w:cs="Verdana"/>
          <w:i/>
          <w:color w:val="000000" w:themeColor="text1"/>
          <w:sz w:val="22"/>
        </w:rPr>
        <w:t>hadow</w:t>
      </w:r>
      <w:r w:rsidR="00310797" w:rsidRPr="003137F3">
        <w:rPr>
          <w:rFonts w:asciiTheme="majorHAnsi" w:hAnsiTheme="majorHAnsi" w:cs="Verdana"/>
          <w:color w:val="000000" w:themeColor="text1"/>
          <w:sz w:val="22"/>
        </w:rPr>
        <w:t xml:space="preserve"> takes you into a world where endangered species restoration is made </w:t>
      </w:r>
      <w:r w:rsidR="005B60CD">
        <w:rPr>
          <w:rFonts w:asciiTheme="majorHAnsi" w:hAnsiTheme="majorHAnsi" w:cs="Verdana"/>
          <w:color w:val="000000" w:themeColor="text1"/>
          <w:sz w:val="22"/>
        </w:rPr>
        <w:t>real</w:t>
      </w:r>
      <w:r w:rsidR="00310797" w:rsidRPr="003137F3">
        <w:rPr>
          <w:rFonts w:asciiTheme="majorHAnsi" w:hAnsiTheme="majorHAnsi" w:cs="Verdana"/>
          <w:color w:val="000000" w:themeColor="text1"/>
          <w:sz w:val="22"/>
        </w:rPr>
        <w:t xml:space="preserve">. </w:t>
      </w:r>
      <w:r w:rsidR="005539C3" w:rsidRPr="005B60CD">
        <w:rPr>
          <w:rFonts w:asciiTheme="majorHAnsi" w:hAnsiTheme="majorHAnsi" w:cs="Verdana"/>
          <w:i/>
          <w:color w:val="000000" w:themeColor="text1"/>
          <w:sz w:val="22"/>
        </w:rPr>
        <w:t>The Condor’s Shadow</w:t>
      </w:r>
      <w:r w:rsidR="005539C3" w:rsidRPr="003137F3">
        <w:rPr>
          <w:rFonts w:asciiTheme="majorHAnsi" w:hAnsiTheme="majorHAnsi" w:cs="Verdana"/>
          <w:color w:val="000000" w:themeColor="text1"/>
          <w:sz w:val="22"/>
        </w:rPr>
        <w:t xml:space="preserve"> </w:t>
      </w:r>
      <w:r w:rsidR="007948B2" w:rsidRPr="003137F3">
        <w:rPr>
          <w:rFonts w:asciiTheme="majorHAnsi" w:hAnsiTheme="majorHAnsi"/>
          <w:color w:val="222222"/>
          <w:sz w:val="22"/>
          <w:shd w:val="clear" w:color="auto" w:fill="FFFFFF"/>
        </w:rPr>
        <w:t xml:space="preserve">is a revealing parable on the unintentional </w:t>
      </w:r>
      <w:r w:rsidR="00EF7F30" w:rsidRPr="003137F3">
        <w:rPr>
          <w:rFonts w:asciiTheme="majorHAnsi" w:hAnsiTheme="majorHAnsi"/>
          <w:color w:val="222222"/>
          <w:sz w:val="22"/>
          <w:shd w:val="clear" w:color="auto" w:fill="FFFFFF"/>
        </w:rPr>
        <w:t>consequences of human preferences</w:t>
      </w:r>
      <w:r w:rsidR="00DB4206" w:rsidRPr="003137F3">
        <w:rPr>
          <w:rFonts w:asciiTheme="majorHAnsi" w:hAnsiTheme="majorHAnsi"/>
          <w:color w:val="222222"/>
          <w:sz w:val="22"/>
          <w:shd w:val="clear" w:color="auto" w:fill="FFFFFF"/>
        </w:rPr>
        <w:t xml:space="preserve"> </w:t>
      </w:r>
      <w:r w:rsidR="00F7291F" w:rsidRPr="003137F3">
        <w:rPr>
          <w:rFonts w:asciiTheme="majorHAnsi" w:hAnsiTheme="majorHAnsi"/>
          <w:color w:val="222222"/>
          <w:sz w:val="22"/>
          <w:shd w:val="clear" w:color="auto" w:fill="FFFFFF"/>
        </w:rPr>
        <w:t>on ecosystem</w:t>
      </w:r>
      <w:r w:rsidR="00310797" w:rsidRPr="003137F3">
        <w:rPr>
          <w:rFonts w:asciiTheme="majorHAnsi" w:hAnsiTheme="majorHAnsi"/>
          <w:color w:val="222222"/>
          <w:sz w:val="22"/>
          <w:shd w:val="clear" w:color="auto" w:fill="FFFFFF"/>
        </w:rPr>
        <w:t>s</w:t>
      </w:r>
      <w:r w:rsidR="00F7291F" w:rsidRPr="003137F3">
        <w:rPr>
          <w:rFonts w:asciiTheme="majorHAnsi" w:hAnsiTheme="majorHAnsi"/>
          <w:color w:val="222222"/>
          <w:sz w:val="22"/>
          <w:shd w:val="clear" w:color="auto" w:fill="FFFFFF"/>
        </w:rPr>
        <w:t xml:space="preserve">. It’s a hopeful story </w:t>
      </w:r>
      <w:r w:rsidR="00895ABB">
        <w:rPr>
          <w:rFonts w:asciiTheme="majorHAnsi" w:hAnsiTheme="majorHAnsi"/>
          <w:color w:val="222222"/>
          <w:sz w:val="22"/>
          <w:shd w:val="clear" w:color="auto" w:fill="FFFFFF"/>
        </w:rPr>
        <w:t xml:space="preserve">of a very large bird and an exploration of the </w:t>
      </w:r>
      <w:r w:rsidR="005B60CD">
        <w:rPr>
          <w:rFonts w:asciiTheme="majorHAnsi" w:hAnsiTheme="majorHAnsi"/>
          <w:color w:val="222222"/>
          <w:sz w:val="22"/>
          <w:shd w:val="clear" w:color="auto" w:fill="FFFFFF"/>
        </w:rPr>
        <w:t>very small changes</w:t>
      </w:r>
      <w:r w:rsidR="00B809BD">
        <w:rPr>
          <w:rFonts w:asciiTheme="majorHAnsi" w:hAnsiTheme="majorHAnsi"/>
          <w:color w:val="222222"/>
          <w:sz w:val="22"/>
          <w:shd w:val="clear" w:color="auto" w:fill="FFFFFF"/>
        </w:rPr>
        <w:t xml:space="preserve"> </w:t>
      </w:r>
      <w:r w:rsidR="005539C3">
        <w:rPr>
          <w:rFonts w:asciiTheme="majorHAnsi" w:hAnsiTheme="majorHAnsi"/>
          <w:color w:val="222222"/>
          <w:sz w:val="22"/>
          <w:shd w:val="clear" w:color="auto" w:fill="FFFFFF"/>
        </w:rPr>
        <w:t>that remain</w:t>
      </w:r>
      <w:r w:rsidR="00895ABB">
        <w:rPr>
          <w:rFonts w:asciiTheme="majorHAnsi" w:hAnsiTheme="majorHAnsi"/>
          <w:color w:val="222222"/>
          <w:sz w:val="22"/>
          <w:shd w:val="clear" w:color="auto" w:fill="FFFFFF"/>
        </w:rPr>
        <w:t xml:space="preserve"> to be made to enable</w:t>
      </w:r>
      <w:r w:rsidR="005B60CD">
        <w:rPr>
          <w:rFonts w:asciiTheme="majorHAnsi" w:hAnsiTheme="majorHAnsi"/>
          <w:color w:val="222222"/>
          <w:sz w:val="22"/>
          <w:shd w:val="clear" w:color="auto" w:fill="FFFFFF"/>
        </w:rPr>
        <w:t xml:space="preserve"> </w:t>
      </w:r>
      <w:r w:rsidR="0033469F" w:rsidRPr="003137F3">
        <w:rPr>
          <w:rFonts w:asciiTheme="majorHAnsi" w:hAnsiTheme="majorHAnsi"/>
          <w:color w:val="222222"/>
          <w:sz w:val="22"/>
          <w:shd w:val="clear" w:color="auto" w:fill="FFFFFF"/>
        </w:rPr>
        <w:t xml:space="preserve">the California condor </w:t>
      </w:r>
      <w:r w:rsidR="00895ABB">
        <w:rPr>
          <w:rFonts w:asciiTheme="majorHAnsi" w:hAnsiTheme="majorHAnsi"/>
          <w:color w:val="222222"/>
          <w:sz w:val="22"/>
          <w:shd w:val="clear" w:color="auto" w:fill="FFFFFF"/>
        </w:rPr>
        <w:t xml:space="preserve">to once again </w:t>
      </w:r>
      <w:r w:rsidR="007948B2" w:rsidRPr="003137F3">
        <w:rPr>
          <w:rFonts w:asciiTheme="majorHAnsi" w:hAnsiTheme="majorHAnsi"/>
          <w:color w:val="222222"/>
          <w:sz w:val="22"/>
          <w:shd w:val="clear" w:color="auto" w:fill="FFFFFF"/>
        </w:rPr>
        <w:t xml:space="preserve">fly free. </w:t>
      </w:r>
    </w:p>
    <w:p w:rsidR="007948B2" w:rsidRPr="003137F3" w:rsidRDefault="007948B2" w:rsidP="00622088">
      <w:pPr>
        <w:rPr>
          <w:rFonts w:asciiTheme="majorHAnsi" w:hAnsiTheme="majorHAnsi" w:cs="Verdana"/>
          <w:color w:val="000000" w:themeColor="text1"/>
          <w:sz w:val="22"/>
        </w:rPr>
      </w:pPr>
    </w:p>
    <w:p w:rsidR="002D1493" w:rsidRDefault="00895ABB" w:rsidP="00622088">
      <w:pPr>
        <w:rPr>
          <w:rFonts w:asciiTheme="majorHAnsi" w:hAnsiTheme="majorHAnsi" w:cs="Verdana"/>
          <w:color w:val="000000" w:themeColor="text1"/>
          <w:sz w:val="22"/>
        </w:rPr>
      </w:pPr>
      <w:r>
        <w:rPr>
          <w:rFonts w:asciiTheme="majorHAnsi" w:hAnsiTheme="majorHAnsi" w:cs="Verdana"/>
          <w:color w:val="000000" w:themeColor="text1"/>
          <w:sz w:val="22"/>
        </w:rPr>
        <w:t>Biologist Joseph Brandt, a tall and gregarious character on his sixth year with the condor program leads us</w:t>
      </w:r>
      <w:r w:rsidR="00DB4206" w:rsidRPr="003137F3">
        <w:rPr>
          <w:rFonts w:asciiTheme="majorHAnsi" w:hAnsiTheme="majorHAnsi" w:cs="Verdana"/>
          <w:color w:val="000000" w:themeColor="text1"/>
          <w:sz w:val="22"/>
        </w:rPr>
        <w:t xml:space="preserve"> </w:t>
      </w:r>
      <w:r w:rsidR="00801268" w:rsidRPr="003137F3">
        <w:rPr>
          <w:rFonts w:asciiTheme="majorHAnsi" w:hAnsiTheme="majorHAnsi" w:cs="Verdana"/>
          <w:color w:val="000000" w:themeColor="text1"/>
          <w:sz w:val="22"/>
        </w:rPr>
        <w:t xml:space="preserve">into the </w:t>
      </w:r>
      <w:r>
        <w:rPr>
          <w:rFonts w:asciiTheme="majorHAnsi" w:hAnsiTheme="majorHAnsi" w:cs="Verdana"/>
          <w:color w:val="000000" w:themeColor="text1"/>
          <w:sz w:val="22"/>
        </w:rPr>
        <w:t xml:space="preserve">remote </w:t>
      </w:r>
      <w:proofErr w:type="gramStart"/>
      <w:r w:rsidR="00801268" w:rsidRPr="003137F3">
        <w:rPr>
          <w:rFonts w:asciiTheme="majorHAnsi" w:hAnsiTheme="majorHAnsi" w:cs="Verdana"/>
          <w:color w:val="000000" w:themeColor="text1"/>
          <w:sz w:val="22"/>
        </w:rPr>
        <w:t>back country</w:t>
      </w:r>
      <w:proofErr w:type="gramEnd"/>
      <w:r w:rsidR="00801268" w:rsidRPr="003137F3">
        <w:rPr>
          <w:rFonts w:asciiTheme="majorHAnsi" w:hAnsiTheme="majorHAnsi" w:cs="Verdana"/>
          <w:color w:val="000000" w:themeColor="text1"/>
          <w:sz w:val="22"/>
        </w:rPr>
        <w:t xml:space="preserve"> </w:t>
      </w:r>
      <w:r>
        <w:rPr>
          <w:rFonts w:asciiTheme="majorHAnsi" w:hAnsiTheme="majorHAnsi" w:cs="Verdana"/>
          <w:color w:val="000000" w:themeColor="text1"/>
          <w:sz w:val="22"/>
        </w:rPr>
        <w:t>where California condors have nested for thousands of years. Joseph</w:t>
      </w:r>
      <w:r w:rsidR="00DB4206" w:rsidRPr="003137F3">
        <w:rPr>
          <w:rFonts w:asciiTheme="majorHAnsi" w:hAnsiTheme="majorHAnsi" w:cs="Verdana"/>
          <w:color w:val="000000" w:themeColor="text1"/>
          <w:sz w:val="22"/>
        </w:rPr>
        <w:t xml:space="preserve"> </w:t>
      </w:r>
      <w:r>
        <w:rPr>
          <w:rFonts w:asciiTheme="majorHAnsi" w:hAnsiTheme="majorHAnsi" w:cs="Verdana"/>
          <w:color w:val="000000" w:themeColor="text1"/>
          <w:sz w:val="22"/>
        </w:rPr>
        <w:t>introduces</w:t>
      </w:r>
      <w:r w:rsidR="00DB4206" w:rsidRPr="003137F3">
        <w:rPr>
          <w:rFonts w:asciiTheme="majorHAnsi" w:hAnsiTheme="majorHAnsi" w:cs="Verdana"/>
          <w:color w:val="000000" w:themeColor="text1"/>
          <w:sz w:val="22"/>
        </w:rPr>
        <w:t xml:space="preserve"> a </w:t>
      </w:r>
      <w:r>
        <w:rPr>
          <w:rFonts w:asciiTheme="majorHAnsi" w:hAnsiTheme="majorHAnsi" w:cs="Verdana"/>
          <w:color w:val="000000" w:themeColor="text1"/>
          <w:sz w:val="22"/>
        </w:rPr>
        <w:t>condor</w:t>
      </w:r>
      <w:r w:rsidR="00DB4206" w:rsidRPr="003137F3">
        <w:rPr>
          <w:rFonts w:asciiTheme="majorHAnsi" w:hAnsiTheme="majorHAnsi" w:cs="Verdana"/>
          <w:color w:val="000000" w:themeColor="text1"/>
          <w:sz w:val="22"/>
        </w:rPr>
        <w:t xml:space="preserve"> pair </w:t>
      </w:r>
      <w:r>
        <w:rPr>
          <w:rFonts w:asciiTheme="majorHAnsi" w:hAnsiTheme="majorHAnsi" w:cs="Verdana"/>
          <w:color w:val="000000" w:themeColor="text1"/>
          <w:sz w:val="22"/>
        </w:rPr>
        <w:t xml:space="preserve">that he manages in his role as lead field biologist with the California </w:t>
      </w:r>
      <w:proofErr w:type="gramStart"/>
      <w:r>
        <w:rPr>
          <w:rFonts w:asciiTheme="majorHAnsi" w:hAnsiTheme="majorHAnsi" w:cs="Verdana"/>
          <w:color w:val="000000" w:themeColor="text1"/>
          <w:sz w:val="22"/>
        </w:rPr>
        <w:t>Condor</w:t>
      </w:r>
      <w:proofErr w:type="gramEnd"/>
      <w:r>
        <w:rPr>
          <w:rFonts w:asciiTheme="majorHAnsi" w:hAnsiTheme="majorHAnsi" w:cs="Verdana"/>
          <w:color w:val="000000" w:themeColor="text1"/>
          <w:sz w:val="22"/>
        </w:rPr>
        <w:t xml:space="preserve"> recovery program. The work with the birds is </w:t>
      </w:r>
      <w:r w:rsidR="005539C3">
        <w:rPr>
          <w:rFonts w:asciiTheme="majorHAnsi" w:hAnsiTheme="majorHAnsi" w:cs="Verdana"/>
          <w:color w:val="000000" w:themeColor="text1"/>
          <w:sz w:val="22"/>
        </w:rPr>
        <w:t>difficult and gritty</w:t>
      </w:r>
      <w:r>
        <w:rPr>
          <w:rFonts w:asciiTheme="majorHAnsi" w:hAnsiTheme="majorHAnsi" w:cs="Verdana"/>
          <w:color w:val="000000" w:themeColor="text1"/>
          <w:sz w:val="22"/>
        </w:rPr>
        <w:t xml:space="preserve"> and the treks into the wilderness to reach their </w:t>
      </w:r>
      <w:r w:rsidR="005539C3">
        <w:rPr>
          <w:rFonts w:asciiTheme="majorHAnsi" w:hAnsiTheme="majorHAnsi" w:cs="Verdana"/>
          <w:color w:val="000000" w:themeColor="text1"/>
          <w:sz w:val="22"/>
        </w:rPr>
        <w:t>habitat can be grueling</w:t>
      </w:r>
      <w:r>
        <w:rPr>
          <w:rFonts w:asciiTheme="majorHAnsi" w:hAnsiTheme="majorHAnsi" w:cs="Verdana"/>
          <w:color w:val="000000" w:themeColor="text1"/>
          <w:sz w:val="22"/>
        </w:rPr>
        <w:t xml:space="preserve">. </w:t>
      </w:r>
      <w:r w:rsidR="005539C3">
        <w:rPr>
          <w:rFonts w:asciiTheme="majorHAnsi" w:hAnsiTheme="majorHAnsi" w:cs="Verdana"/>
          <w:color w:val="000000" w:themeColor="text1"/>
          <w:sz w:val="22"/>
        </w:rPr>
        <w:t>Despite this, Joseph is a man</w:t>
      </w:r>
      <w:r>
        <w:rPr>
          <w:rFonts w:asciiTheme="majorHAnsi" w:hAnsiTheme="majorHAnsi" w:cs="Verdana"/>
          <w:color w:val="000000" w:themeColor="text1"/>
          <w:sz w:val="22"/>
        </w:rPr>
        <w:t xml:space="preserve"> who loves his work and he shares with us his passion for the birds.</w:t>
      </w:r>
      <w:r w:rsidR="00801268" w:rsidRPr="003137F3">
        <w:rPr>
          <w:rFonts w:asciiTheme="majorHAnsi" w:hAnsiTheme="majorHAnsi" w:cs="Verdana"/>
          <w:color w:val="000000" w:themeColor="text1"/>
          <w:sz w:val="22"/>
        </w:rPr>
        <w:t xml:space="preserve"> </w:t>
      </w:r>
      <w:r w:rsidR="00391A70" w:rsidRPr="003137F3">
        <w:rPr>
          <w:rFonts w:asciiTheme="majorHAnsi" w:hAnsiTheme="majorHAnsi" w:cs="Verdana"/>
          <w:color w:val="000000" w:themeColor="text1"/>
          <w:sz w:val="22"/>
        </w:rPr>
        <w:t xml:space="preserve">Entering into the nest of a condor named </w:t>
      </w:r>
      <w:proofErr w:type="spellStart"/>
      <w:r w:rsidR="00391A70" w:rsidRPr="003137F3">
        <w:rPr>
          <w:rFonts w:asciiTheme="majorHAnsi" w:hAnsiTheme="majorHAnsi" w:cs="Verdana"/>
          <w:color w:val="000000" w:themeColor="text1"/>
          <w:sz w:val="22"/>
        </w:rPr>
        <w:t>Pitahsi</w:t>
      </w:r>
      <w:proofErr w:type="spellEnd"/>
      <w:r w:rsidR="00391A70" w:rsidRPr="003137F3">
        <w:rPr>
          <w:rFonts w:asciiTheme="majorHAnsi" w:hAnsiTheme="majorHAnsi" w:cs="Verdana"/>
          <w:color w:val="000000" w:themeColor="text1"/>
          <w:sz w:val="22"/>
        </w:rPr>
        <w:t>, we gain an understanding of just what conservationists are up against in attempting to encourage wild nesting by these enormous soaring birds. With a wingspan that can approach ten feet and commonly weighing twenty</w:t>
      </w:r>
      <w:r w:rsidR="00EF7F30" w:rsidRPr="003137F3">
        <w:rPr>
          <w:rFonts w:asciiTheme="majorHAnsi" w:hAnsiTheme="majorHAnsi" w:cs="Verdana"/>
          <w:color w:val="000000" w:themeColor="text1"/>
          <w:sz w:val="22"/>
        </w:rPr>
        <w:t>-</w:t>
      </w:r>
      <w:r w:rsidR="00391A70" w:rsidRPr="003137F3">
        <w:rPr>
          <w:rFonts w:asciiTheme="majorHAnsi" w:hAnsiTheme="majorHAnsi" w:cs="Verdana"/>
          <w:color w:val="000000" w:themeColor="text1"/>
          <w:sz w:val="22"/>
        </w:rPr>
        <w:t>five pounds, this is an animal that commands respect within its element.</w:t>
      </w:r>
      <w:r w:rsidR="00DB4206" w:rsidRPr="003137F3">
        <w:rPr>
          <w:rFonts w:asciiTheme="majorHAnsi" w:hAnsiTheme="majorHAnsi" w:cs="Verdana"/>
          <w:color w:val="000000" w:themeColor="text1"/>
          <w:sz w:val="22"/>
        </w:rPr>
        <w:t xml:space="preserve"> </w:t>
      </w:r>
    </w:p>
    <w:p w:rsidR="002D1493" w:rsidRDefault="002D1493" w:rsidP="00622088">
      <w:pPr>
        <w:rPr>
          <w:rFonts w:asciiTheme="majorHAnsi" w:hAnsiTheme="majorHAnsi" w:cs="Verdana"/>
          <w:color w:val="000000" w:themeColor="text1"/>
          <w:sz w:val="22"/>
        </w:rPr>
      </w:pPr>
    </w:p>
    <w:p w:rsidR="002D1493" w:rsidRDefault="00DB4206" w:rsidP="00622088">
      <w:pPr>
        <w:rPr>
          <w:rFonts w:asciiTheme="majorHAnsi" w:hAnsiTheme="majorHAnsi" w:cs="Verdana"/>
          <w:color w:val="000000" w:themeColor="text1"/>
          <w:sz w:val="22"/>
        </w:rPr>
      </w:pPr>
      <w:r w:rsidRPr="003137F3">
        <w:rPr>
          <w:rFonts w:asciiTheme="majorHAnsi" w:hAnsiTheme="majorHAnsi" w:cs="Verdana"/>
          <w:color w:val="000000" w:themeColor="text1"/>
          <w:sz w:val="22"/>
        </w:rPr>
        <w:t>The</w:t>
      </w:r>
      <w:r w:rsidR="00391A70" w:rsidRPr="003137F3">
        <w:rPr>
          <w:rFonts w:asciiTheme="majorHAnsi" w:hAnsiTheme="majorHAnsi" w:cs="Verdana"/>
          <w:color w:val="000000" w:themeColor="text1"/>
          <w:sz w:val="22"/>
        </w:rPr>
        <w:t xml:space="preserve"> </w:t>
      </w:r>
      <w:r w:rsidR="002D1493">
        <w:rPr>
          <w:rFonts w:asciiTheme="majorHAnsi" w:hAnsiTheme="majorHAnsi" w:cs="Verdana"/>
          <w:color w:val="000000" w:themeColor="text1"/>
          <w:sz w:val="22"/>
        </w:rPr>
        <w:t xml:space="preserve">film </w:t>
      </w:r>
      <w:r w:rsidR="00801268" w:rsidRPr="003137F3">
        <w:rPr>
          <w:rFonts w:asciiTheme="majorHAnsi" w:hAnsiTheme="majorHAnsi" w:cs="Verdana"/>
          <w:color w:val="000000" w:themeColor="text1"/>
          <w:sz w:val="22"/>
        </w:rPr>
        <w:t xml:space="preserve">places </w:t>
      </w:r>
      <w:r w:rsidR="00C1029A" w:rsidRPr="003137F3">
        <w:rPr>
          <w:rFonts w:asciiTheme="majorHAnsi" w:hAnsiTheme="majorHAnsi" w:cs="Verdana"/>
          <w:color w:val="000000" w:themeColor="text1"/>
          <w:sz w:val="22"/>
        </w:rPr>
        <w:t xml:space="preserve">the Condor’s recovery </w:t>
      </w:r>
      <w:r w:rsidR="00801268" w:rsidRPr="003137F3">
        <w:rPr>
          <w:rFonts w:asciiTheme="majorHAnsi" w:hAnsiTheme="majorHAnsi" w:cs="Verdana"/>
          <w:color w:val="000000" w:themeColor="text1"/>
          <w:sz w:val="22"/>
        </w:rPr>
        <w:t>in the context of the very first endangered species recovery program initiated after the passage of the Endangered Species Act</w:t>
      </w:r>
      <w:r w:rsidRPr="003137F3">
        <w:rPr>
          <w:rFonts w:asciiTheme="majorHAnsi" w:hAnsiTheme="majorHAnsi" w:cs="Verdana"/>
          <w:color w:val="000000" w:themeColor="text1"/>
          <w:sz w:val="22"/>
        </w:rPr>
        <w:t xml:space="preserve"> of 1973. </w:t>
      </w:r>
      <w:r w:rsidR="002D1493">
        <w:rPr>
          <w:rFonts w:asciiTheme="majorHAnsi" w:hAnsiTheme="majorHAnsi" w:cs="Verdana"/>
          <w:color w:val="000000" w:themeColor="text1"/>
          <w:sz w:val="22"/>
        </w:rPr>
        <w:t xml:space="preserve">Peter </w:t>
      </w:r>
      <w:proofErr w:type="spellStart"/>
      <w:r w:rsidR="002D1493">
        <w:rPr>
          <w:rFonts w:asciiTheme="majorHAnsi" w:hAnsiTheme="majorHAnsi" w:cs="Verdana"/>
          <w:color w:val="000000" w:themeColor="text1"/>
          <w:sz w:val="22"/>
        </w:rPr>
        <w:t>Alagona</w:t>
      </w:r>
      <w:proofErr w:type="spellEnd"/>
      <w:r w:rsidR="002D1493">
        <w:rPr>
          <w:rFonts w:asciiTheme="majorHAnsi" w:hAnsiTheme="majorHAnsi" w:cs="Verdana"/>
          <w:color w:val="000000" w:themeColor="text1"/>
          <w:sz w:val="22"/>
        </w:rPr>
        <w:t xml:space="preserve"> Ph.D., an environmental historian and Assistant Professor of Environmental studies at the University of California Santa Barbara places the condor recovery effort in the </w:t>
      </w:r>
      <w:r w:rsidR="009C51D0">
        <w:rPr>
          <w:rFonts w:asciiTheme="majorHAnsi" w:hAnsiTheme="majorHAnsi" w:cs="Verdana"/>
          <w:color w:val="000000" w:themeColor="text1"/>
          <w:sz w:val="22"/>
        </w:rPr>
        <w:t>framework</w:t>
      </w:r>
      <w:r w:rsidR="002D1493">
        <w:rPr>
          <w:rFonts w:asciiTheme="majorHAnsi" w:hAnsiTheme="majorHAnsi" w:cs="Verdana"/>
          <w:color w:val="000000" w:themeColor="text1"/>
          <w:sz w:val="22"/>
        </w:rPr>
        <w:t xml:space="preserve"> of environmental history. </w:t>
      </w:r>
    </w:p>
    <w:p w:rsidR="002D1493" w:rsidRDefault="002D1493" w:rsidP="00622088">
      <w:pPr>
        <w:rPr>
          <w:rFonts w:asciiTheme="majorHAnsi" w:hAnsiTheme="majorHAnsi" w:cs="Verdana"/>
          <w:color w:val="000000" w:themeColor="text1"/>
          <w:sz w:val="22"/>
        </w:rPr>
      </w:pPr>
    </w:p>
    <w:p w:rsidR="002D1493" w:rsidRDefault="009C51D0" w:rsidP="00622088">
      <w:pPr>
        <w:rPr>
          <w:rFonts w:asciiTheme="majorHAnsi" w:hAnsiTheme="majorHAnsi" w:cs="Verdana"/>
          <w:color w:val="000000" w:themeColor="text1"/>
          <w:sz w:val="22"/>
        </w:rPr>
      </w:pPr>
      <w:r>
        <w:rPr>
          <w:rFonts w:asciiTheme="majorHAnsi" w:hAnsiTheme="majorHAnsi" w:cs="Verdana"/>
          <w:color w:val="000000" w:themeColor="text1"/>
          <w:sz w:val="22"/>
        </w:rPr>
        <w:br w:type="page"/>
        <w:t>With the help of Jesse Grantham, the condor recovery program’s coordinator through the most difficult years of rescue and reintroduction, t</w:t>
      </w:r>
      <w:r w:rsidR="00DB4206" w:rsidRPr="003137F3">
        <w:rPr>
          <w:rFonts w:asciiTheme="majorHAnsi" w:hAnsiTheme="majorHAnsi" w:cs="Verdana"/>
          <w:color w:val="000000" w:themeColor="text1"/>
          <w:sz w:val="22"/>
        </w:rPr>
        <w:t xml:space="preserve">he film </w:t>
      </w:r>
      <w:r w:rsidR="002D1493">
        <w:rPr>
          <w:rFonts w:asciiTheme="majorHAnsi" w:hAnsiTheme="majorHAnsi" w:cs="Verdana"/>
          <w:color w:val="000000" w:themeColor="text1"/>
          <w:sz w:val="22"/>
        </w:rPr>
        <w:t xml:space="preserve">also </w:t>
      </w:r>
      <w:r w:rsidR="00DB4206" w:rsidRPr="003137F3">
        <w:rPr>
          <w:rFonts w:asciiTheme="majorHAnsi" w:hAnsiTheme="majorHAnsi" w:cs="Verdana"/>
          <w:color w:val="000000" w:themeColor="text1"/>
          <w:sz w:val="22"/>
        </w:rPr>
        <w:t xml:space="preserve">explores the four phases of the </w:t>
      </w:r>
      <w:r w:rsidR="002D1493">
        <w:rPr>
          <w:rFonts w:asciiTheme="majorHAnsi" w:hAnsiTheme="majorHAnsi" w:cs="Verdana"/>
          <w:color w:val="000000" w:themeColor="text1"/>
          <w:sz w:val="22"/>
        </w:rPr>
        <w:t xml:space="preserve">condor recovery </w:t>
      </w:r>
      <w:r w:rsidR="00DB4206" w:rsidRPr="003137F3">
        <w:rPr>
          <w:rFonts w:asciiTheme="majorHAnsi" w:hAnsiTheme="majorHAnsi" w:cs="Verdana"/>
          <w:color w:val="000000" w:themeColor="text1"/>
          <w:sz w:val="22"/>
        </w:rPr>
        <w:t xml:space="preserve">program’s </w:t>
      </w:r>
      <w:r w:rsidR="002D1493">
        <w:rPr>
          <w:rFonts w:asciiTheme="majorHAnsi" w:hAnsiTheme="majorHAnsi" w:cs="Verdana"/>
          <w:color w:val="000000" w:themeColor="text1"/>
          <w:sz w:val="22"/>
        </w:rPr>
        <w:t>progression:</w:t>
      </w:r>
    </w:p>
    <w:p w:rsidR="002D1493" w:rsidRPr="002D1493" w:rsidRDefault="002D1493" w:rsidP="002D1493">
      <w:pPr>
        <w:pStyle w:val="ListParagraph"/>
        <w:numPr>
          <w:ilvl w:val="0"/>
          <w:numId w:val="1"/>
        </w:numPr>
        <w:rPr>
          <w:rFonts w:asciiTheme="majorHAnsi" w:hAnsiTheme="majorHAnsi"/>
          <w:sz w:val="22"/>
        </w:rPr>
      </w:pPr>
      <w:r>
        <w:rPr>
          <w:rFonts w:asciiTheme="majorHAnsi" w:hAnsiTheme="majorHAnsi" w:cs="Verdana"/>
          <w:color w:val="000000" w:themeColor="text1"/>
          <w:sz w:val="22"/>
        </w:rPr>
        <w:t xml:space="preserve">Phase one, the rescue, where the last remaining </w:t>
      </w:r>
      <w:r w:rsidR="00DB4206" w:rsidRPr="002D1493">
        <w:rPr>
          <w:rFonts w:asciiTheme="majorHAnsi" w:hAnsiTheme="majorHAnsi" w:cs="Verdana"/>
          <w:color w:val="000000" w:themeColor="text1"/>
          <w:sz w:val="22"/>
        </w:rPr>
        <w:t xml:space="preserve">condors were taken out of the wild to be placed </w:t>
      </w:r>
      <w:r w:rsidR="00EF7F30" w:rsidRPr="002D1493">
        <w:rPr>
          <w:rFonts w:asciiTheme="majorHAnsi" w:hAnsiTheme="majorHAnsi" w:cs="Verdana"/>
          <w:color w:val="000000" w:themeColor="text1"/>
          <w:sz w:val="22"/>
        </w:rPr>
        <w:t>in</w:t>
      </w:r>
      <w:r w:rsidR="00DB4206" w:rsidRPr="002D1493">
        <w:rPr>
          <w:rFonts w:asciiTheme="majorHAnsi" w:hAnsiTheme="majorHAnsi" w:cs="Verdana"/>
          <w:color w:val="000000" w:themeColor="text1"/>
          <w:sz w:val="22"/>
        </w:rPr>
        <w:t xml:space="preserve"> protective custody. </w:t>
      </w:r>
      <w:r w:rsidR="00C1029A" w:rsidRPr="002D1493">
        <w:rPr>
          <w:rFonts w:asciiTheme="majorHAnsi" w:hAnsiTheme="majorHAnsi" w:cs="Verdana"/>
          <w:color w:val="000000" w:themeColor="text1"/>
          <w:sz w:val="22"/>
        </w:rPr>
        <w:t xml:space="preserve"> </w:t>
      </w:r>
    </w:p>
    <w:p w:rsidR="002D1493" w:rsidRPr="002D1493" w:rsidRDefault="00DB4206" w:rsidP="002D1493">
      <w:pPr>
        <w:pStyle w:val="ListParagraph"/>
        <w:numPr>
          <w:ilvl w:val="0"/>
          <w:numId w:val="1"/>
        </w:numPr>
        <w:rPr>
          <w:rFonts w:asciiTheme="majorHAnsi" w:hAnsiTheme="majorHAnsi"/>
          <w:sz w:val="22"/>
        </w:rPr>
      </w:pPr>
      <w:r w:rsidRPr="002D1493">
        <w:rPr>
          <w:rFonts w:asciiTheme="majorHAnsi" w:hAnsiTheme="majorHAnsi" w:cs="Verdana"/>
          <w:color w:val="000000" w:themeColor="text1"/>
          <w:sz w:val="22"/>
        </w:rPr>
        <w:t xml:space="preserve">Phase two, propagating the </w:t>
      </w:r>
      <w:r w:rsidR="002D1493">
        <w:rPr>
          <w:rFonts w:asciiTheme="majorHAnsi" w:hAnsiTheme="majorHAnsi" w:cs="Verdana"/>
          <w:color w:val="000000" w:themeColor="text1"/>
          <w:sz w:val="22"/>
        </w:rPr>
        <w:t>species</w:t>
      </w:r>
      <w:r w:rsidRPr="002D1493">
        <w:rPr>
          <w:rFonts w:asciiTheme="majorHAnsi" w:hAnsiTheme="majorHAnsi" w:cs="Verdana"/>
          <w:color w:val="000000" w:themeColor="text1"/>
          <w:sz w:val="22"/>
        </w:rPr>
        <w:t xml:space="preserve"> </w:t>
      </w:r>
      <w:r w:rsidR="00EF7F30" w:rsidRPr="002D1493">
        <w:rPr>
          <w:rFonts w:asciiTheme="majorHAnsi" w:hAnsiTheme="majorHAnsi" w:cs="Verdana"/>
          <w:color w:val="000000" w:themeColor="text1"/>
          <w:sz w:val="22"/>
        </w:rPr>
        <w:t xml:space="preserve">with captive breeding </w:t>
      </w:r>
      <w:r w:rsidRPr="002D1493">
        <w:rPr>
          <w:rFonts w:asciiTheme="majorHAnsi" w:hAnsiTheme="majorHAnsi" w:cs="Verdana"/>
          <w:color w:val="000000" w:themeColor="text1"/>
          <w:sz w:val="22"/>
        </w:rPr>
        <w:t xml:space="preserve">in </w:t>
      </w:r>
      <w:r w:rsidR="002D1493">
        <w:rPr>
          <w:rFonts w:asciiTheme="majorHAnsi" w:hAnsiTheme="majorHAnsi" w:cs="Verdana"/>
          <w:color w:val="000000" w:themeColor="text1"/>
          <w:sz w:val="22"/>
        </w:rPr>
        <w:t>the zoos</w:t>
      </w:r>
      <w:r w:rsidRPr="002D1493">
        <w:rPr>
          <w:rFonts w:asciiTheme="majorHAnsi" w:hAnsiTheme="majorHAnsi" w:cs="Verdana"/>
          <w:color w:val="000000" w:themeColor="text1"/>
          <w:sz w:val="22"/>
        </w:rPr>
        <w:t xml:space="preserve">. </w:t>
      </w:r>
    </w:p>
    <w:p w:rsidR="002D1493" w:rsidRPr="002D1493" w:rsidRDefault="00DB4206" w:rsidP="002D1493">
      <w:pPr>
        <w:pStyle w:val="ListParagraph"/>
        <w:numPr>
          <w:ilvl w:val="0"/>
          <w:numId w:val="1"/>
        </w:numPr>
        <w:rPr>
          <w:rFonts w:asciiTheme="majorHAnsi" w:hAnsiTheme="majorHAnsi"/>
          <w:sz w:val="22"/>
        </w:rPr>
      </w:pPr>
      <w:r w:rsidRPr="002D1493">
        <w:rPr>
          <w:rFonts w:asciiTheme="majorHAnsi" w:hAnsiTheme="majorHAnsi" w:cs="Verdana"/>
          <w:color w:val="000000" w:themeColor="text1"/>
          <w:sz w:val="22"/>
        </w:rPr>
        <w:t>P</w:t>
      </w:r>
      <w:r w:rsidR="002D1493">
        <w:rPr>
          <w:rFonts w:asciiTheme="majorHAnsi" w:hAnsiTheme="majorHAnsi" w:cs="Verdana"/>
          <w:color w:val="000000" w:themeColor="text1"/>
          <w:sz w:val="22"/>
        </w:rPr>
        <w:t xml:space="preserve">hase three, the reintroduction begun in 1992 of </w:t>
      </w:r>
      <w:r w:rsidRPr="002D1493">
        <w:rPr>
          <w:rFonts w:asciiTheme="majorHAnsi" w:hAnsiTheme="majorHAnsi" w:cs="Verdana"/>
          <w:color w:val="000000" w:themeColor="text1"/>
          <w:sz w:val="22"/>
        </w:rPr>
        <w:t xml:space="preserve">the captive-bred birds </w:t>
      </w:r>
      <w:r w:rsidR="002D1493">
        <w:rPr>
          <w:rFonts w:asciiTheme="majorHAnsi" w:hAnsiTheme="majorHAnsi" w:cs="Verdana"/>
          <w:color w:val="000000" w:themeColor="text1"/>
          <w:sz w:val="22"/>
        </w:rPr>
        <w:t xml:space="preserve">to the wild. </w:t>
      </w:r>
    </w:p>
    <w:p w:rsidR="00622088" w:rsidRPr="002D1493" w:rsidRDefault="002D1493" w:rsidP="002D1493">
      <w:pPr>
        <w:pStyle w:val="ListParagraph"/>
        <w:numPr>
          <w:ilvl w:val="0"/>
          <w:numId w:val="1"/>
        </w:numPr>
        <w:rPr>
          <w:rFonts w:asciiTheme="majorHAnsi" w:hAnsiTheme="majorHAnsi"/>
          <w:sz w:val="22"/>
        </w:rPr>
      </w:pPr>
      <w:r>
        <w:rPr>
          <w:rFonts w:asciiTheme="majorHAnsi" w:hAnsiTheme="majorHAnsi" w:cs="Verdana"/>
          <w:color w:val="000000" w:themeColor="text1"/>
          <w:sz w:val="22"/>
        </w:rPr>
        <w:t>P</w:t>
      </w:r>
      <w:r w:rsidR="00DB4206" w:rsidRPr="002D1493">
        <w:rPr>
          <w:rFonts w:asciiTheme="majorHAnsi" w:hAnsiTheme="majorHAnsi" w:cs="Verdana"/>
          <w:color w:val="000000" w:themeColor="text1"/>
          <w:sz w:val="22"/>
        </w:rPr>
        <w:t xml:space="preserve">hase four, where we are today. The restoration </w:t>
      </w:r>
      <w:r w:rsidR="00EF7F30" w:rsidRPr="002D1493">
        <w:rPr>
          <w:rFonts w:asciiTheme="majorHAnsi" w:hAnsiTheme="majorHAnsi" w:cs="Verdana"/>
          <w:color w:val="000000" w:themeColor="text1"/>
          <w:sz w:val="22"/>
        </w:rPr>
        <w:t xml:space="preserve">of nesting back within their historic </w:t>
      </w:r>
      <w:r w:rsidR="00051E66">
        <w:rPr>
          <w:rFonts w:asciiTheme="majorHAnsi" w:hAnsiTheme="majorHAnsi" w:cs="Verdana"/>
          <w:color w:val="000000" w:themeColor="text1"/>
          <w:sz w:val="22"/>
        </w:rPr>
        <w:t>range</w:t>
      </w:r>
      <w:r w:rsidR="00EF7F30" w:rsidRPr="002D1493">
        <w:rPr>
          <w:rFonts w:asciiTheme="majorHAnsi" w:hAnsiTheme="majorHAnsi" w:cs="Verdana"/>
          <w:color w:val="000000" w:themeColor="text1"/>
          <w:sz w:val="22"/>
        </w:rPr>
        <w:t xml:space="preserve">. </w:t>
      </w:r>
      <w:r w:rsidR="0053036D" w:rsidRPr="002D1493">
        <w:rPr>
          <w:rFonts w:asciiTheme="majorHAnsi" w:hAnsiTheme="majorHAnsi" w:cs="Verdana"/>
          <w:color w:val="000000" w:themeColor="text1"/>
          <w:sz w:val="22"/>
        </w:rPr>
        <w:t xml:space="preserve">A species that teetered at the brink of extinction with just twenty-two individuals in the 1980’s has been restored to over four hundred birds today. </w:t>
      </w:r>
    </w:p>
    <w:p w:rsidR="0053036D" w:rsidRPr="003137F3" w:rsidRDefault="0053036D" w:rsidP="0053036D">
      <w:pPr>
        <w:rPr>
          <w:rFonts w:asciiTheme="majorHAnsi" w:hAnsiTheme="majorHAnsi" w:cs="Verdana"/>
          <w:color w:val="000000" w:themeColor="text1"/>
          <w:sz w:val="22"/>
        </w:rPr>
      </w:pPr>
    </w:p>
    <w:p w:rsidR="00F8055C" w:rsidRPr="003137F3" w:rsidRDefault="002E51B5" w:rsidP="0052272F">
      <w:pPr>
        <w:rPr>
          <w:rFonts w:asciiTheme="majorHAnsi" w:hAnsiTheme="majorHAnsi"/>
          <w:color w:val="222222"/>
          <w:sz w:val="22"/>
          <w:shd w:val="clear" w:color="auto" w:fill="FFFFFF"/>
        </w:rPr>
      </w:pPr>
      <w:r w:rsidRPr="003137F3">
        <w:rPr>
          <w:rFonts w:asciiTheme="majorHAnsi" w:hAnsiTheme="majorHAnsi"/>
          <w:color w:val="222222"/>
          <w:sz w:val="22"/>
          <w:shd w:val="clear" w:color="auto" w:fill="FFFFFF"/>
        </w:rPr>
        <w:t>The narrative i</w:t>
      </w:r>
      <w:r w:rsidR="00051E66">
        <w:rPr>
          <w:rFonts w:asciiTheme="majorHAnsi" w:hAnsiTheme="majorHAnsi"/>
          <w:color w:val="222222"/>
          <w:sz w:val="22"/>
          <w:shd w:val="clear" w:color="auto" w:fill="FFFFFF"/>
        </w:rPr>
        <w:t xml:space="preserve">n The Condor’s Shadow follows the </w:t>
      </w:r>
      <w:r w:rsidRPr="003137F3">
        <w:rPr>
          <w:rFonts w:asciiTheme="majorHAnsi" w:hAnsiTheme="majorHAnsi"/>
          <w:color w:val="222222"/>
          <w:sz w:val="22"/>
          <w:shd w:val="clear" w:color="auto" w:fill="FFFFFF"/>
        </w:rPr>
        <w:t xml:space="preserve">story of </w:t>
      </w:r>
      <w:r w:rsidR="00051E66">
        <w:rPr>
          <w:rFonts w:asciiTheme="majorHAnsi" w:hAnsiTheme="majorHAnsi"/>
          <w:color w:val="222222"/>
          <w:sz w:val="22"/>
          <w:shd w:val="clear" w:color="auto" w:fill="FFFFFF"/>
        </w:rPr>
        <w:t>a</w:t>
      </w:r>
      <w:r w:rsidRPr="003137F3">
        <w:rPr>
          <w:rFonts w:asciiTheme="majorHAnsi" w:hAnsiTheme="majorHAnsi"/>
          <w:color w:val="222222"/>
          <w:sz w:val="22"/>
          <w:shd w:val="clear" w:color="auto" w:fill="FFFFFF"/>
        </w:rPr>
        <w:t xml:space="preserve"> condor named </w:t>
      </w:r>
      <w:proofErr w:type="spellStart"/>
      <w:r w:rsidRPr="003137F3">
        <w:rPr>
          <w:rFonts w:asciiTheme="majorHAnsi" w:hAnsiTheme="majorHAnsi"/>
          <w:color w:val="222222"/>
          <w:sz w:val="22"/>
          <w:shd w:val="clear" w:color="auto" w:fill="FFFFFF"/>
        </w:rPr>
        <w:t>Pitahsi</w:t>
      </w:r>
      <w:proofErr w:type="spellEnd"/>
      <w:r w:rsidRPr="003137F3">
        <w:rPr>
          <w:rFonts w:asciiTheme="majorHAnsi" w:hAnsiTheme="majorHAnsi"/>
          <w:color w:val="222222"/>
          <w:sz w:val="22"/>
          <w:shd w:val="clear" w:color="auto" w:fill="FFFFFF"/>
        </w:rPr>
        <w:t xml:space="preserve">. </w:t>
      </w:r>
      <w:r w:rsidR="00051E66">
        <w:rPr>
          <w:rFonts w:asciiTheme="majorHAnsi" w:hAnsiTheme="majorHAnsi"/>
          <w:color w:val="222222"/>
          <w:sz w:val="22"/>
          <w:shd w:val="clear" w:color="auto" w:fill="FFFFFF"/>
        </w:rPr>
        <w:t>The original birds bred at the Los Angeles and San Diego Zoos were given Chumash Native American names befitting of their prehistoric origins.</w:t>
      </w:r>
      <w:r w:rsidRPr="003137F3">
        <w:rPr>
          <w:rFonts w:asciiTheme="majorHAnsi" w:hAnsiTheme="majorHAnsi"/>
          <w:color w:val="222222"/>
          <w:sz w:val="22"/>
          <w:shd w:val="clear" w:color="auto" w:fill="FFFFFF"/>
        </w:rPr>
        <w:t xml:space="preserve"> </w:t>
      </w:r>
      <w:r w:rsidR="00051E66">
        <w:rPr>
          <w:rFonts w:asciiTheme="majorHAnsi" w:hAnsiTheme="majorHAnsi"/>
          <w:color w:val="222222"/>
          <w:sz w:val="22"/>
          <w:shd w:val="clear" w:color="auto" w:fill="FFFFFF"/>
        </w:rPr>
        <w:t>For the Chumash, a people that inhabited</w:t>
      </w:r>
      <w:r w:rsidR="00051E66" w:rsidRPr="003137F3">
        <w:rPr>
          <w:rFonts w:asciiTheme="majorHAnsi" w:hAnsiTheme="majorHAnsi"/>
          <w:color w:val="222222"/>
          <w:sz w:val="22"/>
          <w:shd w:val="clear" w:color="auto" w:fill="FFFFFF"/>
        </w:rPr>
        <w:t>,</w:t>
      </w:r>
      <w:r w:rsidR="00051E66">
        <w:rPr>
          <w:rFonts w:asciiTheme="majorHAnsi" w:hAnsiTheme="majorHAnsi"/>
          <w:color w:val="222222"/>
          <w:sz w:val="22"/>
          <w:shd w:val="clear" w:color="auto" w:fill="FFFFFF"/>
        </w:rPr>
        <w:t xml:space="preserve"> the coastal regions of California near what is now Santa Barbara, </w:t>
      </w:r>
      <w:proofErr w:type="spellStart"/>
      <w:r w:rsidR="00051E66" w:rsidRPr="003137F3">
        <w:rPr>
          <w:rFonts w:asciiTheme="majorHAnsi" w:hAnsiTheme="majorHAnsi"/>
          <w:color w:val="222222"/>
          <w:sz w:val="22"/>
          <w:shd w:val="clear" w:color="auto" w:fill="FFFFFF"/>
        </w:rPr>
        <w:t>Pitahsi</w:t>
      </w:r>
      <w:proofErr w:type="spellEnd"/>
      <w:r w:rsidR="00051E66" w:rsidRPr="003137F3">
        <w:rPr>
          <w:rFonts w:asciiTheme="majorHAnsi" w:hAnsiTheme="majorHAnsi"/>
          <w:color w:val="222222"/>
          <w:sz w:val="22"/>
          <w:shd w:val="clear" w:color="auto" w:fill="FFFFFF"/>
        </w:rPr>
        <w:t xml:space="preserve"> means “the power within”. </w:t>
      </w:r>
      <w:r w:rsidR="00051E66">
        <w:rPr>
          <w:rFonts w:asciiTheme="majorHAnsi" w:hAnsiTheme="majorHAnsi"/>
          <w:color w:val="222222"/>
          <w:sz w:val="22"/>
          <w:shd w:val="clear" w:color="auto" w:fill="FFFFFF"/>
        </w:rPr>
        <w:t xml:space="preserve">It’s a </w:t>
      </w:r>
      <w:r w:rsidRPr="003137F3">
        <w:rPr>
          <w:rFonts w:asciiTheme="majorHAnsi" w:hAnsiTheme="majorHAnsi"/>
          <w:color w:val="222222"/>
          <w:sz w:val="22"/>
          <w:shd w:val="clear" w:color="auto" w:fill="FFFFFF"/>
        </w:rPr>
        <w:t>fit</w:t>
      </w:r>
      <w:r w:rsidR="00C1029A" w:rsidRPr="003137F3">
        <w:rPr>
          <w:rFonts w:asciiTheme="majorHAnsi" w:hAnsiTheme="majorHAnsi"/>
          <w:color w:val="222222"/>
          <w:sz w:val="22"/>
          <w:shd w:val="clear" w:color="auto" w:fill="FFFFFF"/>
        </w:rPr>
        <w:t xml:space="preserve">ting name for </w:t>
      </w:r>
      <w:r w:rsidR="009C51D0">
        <w:rPr>
          <w:rFonts w:asciiTheme="majorHAnsi" w:hAnsiTheme="majorHAnsi"/>
          <w:color w:val="222222"/>
          <w:sz w:val="22"/>
          <w:shd w:val="clear" w:color="auto" w:fill="FFFFFF"/>
        </w:rPr>
        <w:t>the central condor in the film</w:t>
      </w:r>
      <w:r w:rsidR="00051E66">
        <w:rPr>
          <w:rFonts w:asciiTheme="majorHAnsi" w:hAnsiTheme="majorHAnsi"/>
          <w:color w:val="222222"/>
          <w:sz w:val="22"/>
          <w:shd w:val="clear" w:color="auto" w:fill="FFFFFF"/>
        </w:rPr>
        <w:t xml:space="preserve"> </w:t>
      </w:r>
      <w:r w:rsidR="00C1029A" w:rsidRPr="003137F3">
        <w:rPr>
          <w:rFonts w:asciiTheme="majorHAnsi" w:hAnsiTheme="majorHAnsi"/>
          <w:color w:val="222222"/>
          <w:sz w:val="22"/>
          <w:shd w:val="clear" w:color="auto" w:fill="FFFFFF"/>
        </w:rPr>
        <w:t xml:space="preserve">as </w:t>
      </w:r>
      <w:r w:rsidRPr="003137F3">
        <w:rPr>
          <w:rFonts w:asciiTheme="majorHAnsi" w:hAnsiTheme="majorHAnsi"/>
          <w:color w:val="222222"/>
          <w:sz w:val="22"/>
          <w:shd w:val="clear" w:color="auto" w:fill="FFFFFF"/>
        </w:rPr>
        <w:t xml:space="preserve">her </w:t>
      </w:r>
      <w:r w:rsidR="00C1029A" w:rsidRPr="003137F3">
        <w:rPr>
          <w:rFonts w:asciiTheme="majorHAnsi" w:hAnsiTheme="majorHAnsi"/>
          <w:color w:val="222222"/>
          <w:sz w:val="22"/>
          <w:shd w:val="clear" w:color="auto" w:fill="FFFFFF"/>
        </w:rPr>
        <w:t xml:space="preserve">bold </w:t>
      </w:r>
      <w:r w:rsidRPr="003137F3">
        <w:rPr>
          <w:rFonts w:asciiTheme="majorHAnsi" w:hAnsiTheme="majorHAnsi"/>
          <w:color w:val="222222"/>
          <w:sz w:val="22"/>
          <w:shd w:val="clear" w:color="auto" w:fill="FFFFFF"/>
        </w:rPr>
        <w:t>personality</w:t>
      </w:r>
      <w:r w:rsidR="00C1029A" w:rsidRPr="003137F3">
        <w:rPr>
          <w:rFonts w:asciiTheme="majorHAnsi" w:hAnsiTheme="majorHAnsi"/>
          <w:color w:val="222222"/>
          <w:sz w:val="22"/>
          <w:shd w:val="clear" w:color="auto" w:fill="FFFFFF"/>
        </w:rPr>
        <w:t xml:space="preserve"> creates some interesting </w:t>
      </w:r>
      <w:r w:rsidR="00051E66">
        <w:rPr>
          <w:rFonts w:asciiTheme="majorHAnsi" w:hAnsiTheme="majorHAnsi"/>
          <w:color w:val="222222"/>
          <w:sz w:val="22"/>
          <w:shd w:val="clear" w:color="auto" w:fill="FFFFFF"/>
        </w:rPr>
        <w:t>moments</w:t>
      </w:r>
      <w:r w:rsidR="00C1029A" w:rsidRPr="003137F3">
        <w:rPr>
          <w:rFonts w:asciiTheme="majorHAnsi" w:hAnsiTheme="majorHAnsi"/>
          <w:color w:val="222222"/>
          <w:sz w:val="22"/>
          <w:shd w:val="clear" w:color="auto" w:fill="FFFFFF"/>
        </w:rPr>
        <w:t xml:space="preserve"> with biologist Joseph over the course of the </w:t>
      </w:r>
      <w:r w:rsidR="00051E66">
        <w:rPr>
          <w:rFonts w:asciiTheme="majorHAnsi" w:hAnsiTheme="majorHAnsi"/>
          <w:color w:val="222222"/>
          <w:sz w:val="22"/>
          <w:shd w:val="clear" w:color="auto" w:fill="FFFFFF"/>
        </w:rPr>
        <w:t>story</w:t>
      </w:r>
      <w:r w:rsidR="00C1029A" w:rsidRPr="003137F3">
        <w:rPr>
          <w:rFonts w:asciiTheme="majorHAnsi" w:hAnsiTheme="majorHAnsi"/>
          <w:color w:val="222222"/>
          <w:sz w:val="22"/>
          <w:shd w:val="clear" w:color="auto" w:fill="FFFFFF"/>
        </w:rPr>
        <w:t xml:space="preserve">. Inquisitive and intelligent animals, California condors lay just a single egg as infrequently as every other year. They nest in open rock cavities and the biologists go to great lengths to ensure nesting success. For </w:t>
      </w:r>
      <w:proofErr w:type="spellStart"/>
      <w:r w:rsidR="00C1029A" w:rsidRPr="003137F3">
        <w:rPr>
          <w:rFonts w:asciiTheme="majorHAnsi" w:hAnsiTheme="majorHAnsi"/>
          <w:color w:val="222222"/>
          <w:sz w:val="22"/>
          <w:shd w:val="clear" w:color="auto" w:fill="FFFFFF"/>
        </w:rPr>
        <w:t>Pitahsi</w:t>
      </w:r>
      <w:proofErr w:type="spellEnd"/>
      <w:r w:rsidR="00C1029A" w:rsidRPr="003137F3">
        <w:rPr>
          <w:rFonts w:asciiTheme="majorHAnsi" w:hAnsiTheme="majorHAnsi"/>
          <w:color w:val="222222"/>
          <w:sz w:val="22"/>
          <w:shd w:val="clear" w:color="auto" w:fill="FFFFFF"/>
        </w:rPr>
        <w:t xml:space="preserve"> and her mate, their nest occurs on a canyon wall in the rugged Los Padres National Forest. We visit the nest multiple time</w:t>
      </w:r>
      <w:r w:rsidR="00895ABB">
        <w:rPr>
          <w:rFonts w:asciiTheme="majorHAnsi" w:hAnsiTheme="majorHAnsi"/>
          <w:color w:val="222222"/>
          <w:sz w:val="22"/>
          <w:shd w:val="clear" w:color="auto" w:fill="FFFFFF"/>
        </w:rPr>
        <w:t>s</w:t>
      </w:r>
      <w:r w:rsidR="00C1029A" w:rsidRPr="003137F3">
        <w:rPr>
          <w:rFonts w:asciiTheme="majorHAnsi" w:hAnsiTheme="majorHAnsi"/>
          <w:color w:val="222222"/>
          <w:sz w:val="22"/>
          <w:shd w:val="clear" w:color="auto" w:fill="FFFFFF"/>
        </w:rPr>
        <w:t xml:space="preserve"> in the film and watch as the offspring </w:t>
      </w:r>
      <w:r w:rsidR="00895ABB">
        <w:rPr>
          <w:rFonts w:asciiTheme="majorHAnsi" w:hAnsiTheme="majorHAnsi"/>
          <w:color w:val="222222"/>
          <w:sz w:val="22"/>
          <w:shd w:val="clear" w:color="auto" w:fill="FFFFFF"/>
        </w:rPr>
        <w:t xml:space="preserve">grows from a fuzz ball </w:t>
      </w:r>
      <w:r w:rsidR="002D1493">
        <w:rPr>
          <w:rFonts w:asciiTheme="majorHAnsi" w:hAnsiTheme="majorHAnsi"/>
          <w:color w:val="222222"/>
          <w:sz w:val="22"/>
          <w:shd w:val="clear" w:color="auto" w:fill="FFFFFF"/>
        </w:rPr>
        <w:t>at hatch to a twenty</w:t>
      </w:r>
      <w:r w:rsidR="00051E66">
        <w:rPr>
          <w:rFonts w:asciiTheme="majorHAnsi" w:hAnsiTheme="majorHAnsi"/>
          <w:color w:val="222222"/>
          <w:sz w:val="22"/>
          <w:shd w:val="clear" w:color="auto" w:fill="FFFFFF"/>
        </w:rPr>
        <w:t>-</w:t>
      </w:r>
      <w:r w:rsidR="002D1493">
        <w:rPr>
          <w:rFonts w:asciiTheme="majorHAnsi" w:hAnsiTheme="majorHAnsi"/>
          <w:color w:val="222222"/>
          <w:sz w:val="22"/>
          <w:shd w:val="clear" w:color="auto" w:fill="FFFFFF"/>
        </w:rPr>
        <w:t>pound bird</w:t>
      </w:r>
      <w:r w:rsidR="00C1029A" w:rsidRPr="003137F3">
        <w:rPr>
          <w:rFonts w:asciiTheme="majorHAnsi" w:hAnsiTheme="majorHAnsi"/>
          <w:color w:val="222222"/>
          <w:sz w:val="22"/>
          <w:shd w:val="clear" w:color="auto" w:fill="FFFFFF"/>
        </w:rPr>
        <w:t xml:space="preserve"> over the nesting season. </w:t>
      </w:r>
      <w:r w:rsidRPr="003137F3">
        <w:rPr>
          <w:rFonts w:asciiTheme="majorHAnsi" w:hAnsiTheme="majorHAnsi"/>
          <w:color w:val="222222"/>
          <w:sz w:val="22"/>
          <w:shd w:val="clear" w:color="auto" w:fill="FFFFFF"/>
        </w:rPr>
        <w:t xml:space="preserve">  </w:t>
      </w:r>
      <w:r w:rsidR="00051E66">
        <w:rPr>
          <w:rFonts w:asciiTheme="majorHAnsi" w:hAnsiTheme="majorHAnsi"/>
          <w:color w:val="222222"/>
          <w:sz w:val="22"/>
          <w:shd w:val="clear" w:color="auto" w:fill="FFFFFF"/>
        </w:rPr>
        <w:t xml:space="preserve">The hatchling, named condor 599, has an interesting genesis provoked by an unexpected twist </w:t>
      </w:r>
      <w:r w:rsidR="001F0962">
        <w:rPr>
          <w:rFonts w:asciiTheme="majorHAnsi" w:hAnsiTheme="majorHAnsi"/>
          <w:color w:val="222222"/>
          <w:sz w:val="22"/>
          <w:shd w:val="clear" w:color="auto" w:fill="FFFFFF"/>
        </w:rPr>
        <w:t xml:space="preserve">in the story </w:t>
      </w:r>
      <w:r w:rsidR="00051E66">
        <w:rPr>
          <w:rFonts w:asciiTheme="majorHAnsi" w:hAnsiTheme="majorHAnsi"/>
          <w:color w:val="222222"/>
          <w:sz w:val="22"/>
          <w:shd w:val="clear" w:color="auto" w:fill="FFFFFF"/>
        </w:rPr>
        <w:t xml:space="preserve">that makes for some entertaining and moving sequences in the film. </w:t>
      </w:r>
      <w:r w:rsidR="001F0962">
        <w:rPr>
          <w:rFonts w:asciiTheme="majorHAnsi" w:hAnsiTheme="majorHAnsi"/>
          <w:color w:val="222222"/>
          <w:sz w:val="22"/>
          <w:shd w:val="clear" w:color="auto" w:fill="FFFFFF"/>
        </w:rPr>
        <w:t xml:space="preserve">The </w:t>
      </w:r>
      <w:proofErr w:type="gramStart"/>
      <w:r w:rsidR="001F0962">
        <w:rPr>
          <w:rFonts w:asciiTheme="majorHAnsi" w:hAnsiTheme="majorHAnsi"/>
          <w:color w:val="222222"/>
          <w:sz w:val="22"/>
          <w:shd w:val="clear" w:color="auto" w:fill="FFFFFF"/>
        </w:rPr>
        <w:t>humor</w:t>
      </w:r>
      <w:proofErr w:type="gramEnd"/>
      <w:r w:rsidR="001F0962">
        <w:rPr>
          <w:rFonts w:asciiTheme="majorHAnsi" w:hAnsiTheme="majorHAnsi"/>
          <w:color w:val="222222"/>
          <w:sz w:val="22"/>
          <w:shd w:val="clear" w:color="auto" w:fill="FFFFFF"/>
        </w:rPr>
        <w:t xml:space="preserve"> of the events that unfold soften the edge of the hard realities that define the condor recovery story. Much of the film is not quite so light. It’s a documentary of the condor recovery program as it stands today and t</w:t>
      </w:r>
      <w:r w:rsidR="002D1493">
        <w:rPr>
          <w:rFonts w:asciiTheme="majorHAnsi" w:hAnsiTheme="majorHAnsi"/>
          <w:color w:val="222222"/>
          <w:sz w:val="22"/>
          <w:shd w:val="clear" w:color="auto" w:fill="FFFFFF"/>
        </w:rPr>
        <w:t xml:space="preserve">he film is crafted to </w:t>
      </w:r>
      <w:r w:rsidRPr="003137F3">
        <w:rPr>
          <w:rFonts w:asciiTheme="majorHAnsi" w:hAnsiTheme="majorHAnsi"/>
          <w:color w:val="222222"/>
          <w:sz w:val="22"/>
          <w:shd w:val="clear" w:color="auto" w:fill="FFFFFF"/>
        </w:rPr>
        <w:t>weave together the biology and the science</w:t>
      </w:r>
      <w:r w:rsidR="002D1493">
        <w:rPr>
          <w:rFonts w:asciiTheme="majorHAnsi" w:hAnsiTheme="majorHAnsi"/>
          <w:color w:val="222222"/>
          <w:sz w:val="22"/>
          <w:shd w:val="clear" w:color="auto" w:fill="FFFFFF"/>
        </w:rPr>
        <w:t xml:space="preserve"> of conservation between </w:t>
      </w:r>
      <w:r w:rsidR="001F0962">
        <w:rPr>
          <w:rFonts w:asciiTheme="majorHAnsi" w:hAnsiTheme="majorHAnsi"/>
          <w:color w:val="222222"/>
          <w:sz w:val="22"/>
          <w:shd w:val="clear" w:color="auto" w:fill="FFFFFF"/>
        </w:rPr>
        <w:t>some amazing segments</w:t>
      </w:r>
      <w:r w:rsidR="002D1493">
        <w:rPr>
          <w:rFonts w:asciiTheme="majorHAnsi" w:hAnsiTheme="majorHAnsi"/>
          <w:color w:val="222222"/>
          <w:sz w:val="22"/>
          <w:shd w:val="clear" w:color="auto" w:fill="FFFFFF"/>
        </w:rPr>
        <w:t xml:space="preserve"> of the birds in the field</w:t>
      </w:r>
      <w:r w:rsidR="001F0962">
        <w:rPr>
          <w:rFonts w:asciiTheme="majorHAnsi" w:hAnsiTheme="majorHAnsi"/>
          <w:color w:val="222222"/>
          <w:sz w:val="22"/>
          <w:shd w:val="clear" w:color="auto" w:fill="FFFFFF"/>
        </w:rPr>
        <w:t xml:space="preserve"> and the biologists that care for them</w:t>
      </w:r>
      <w:r w:rsidR="002D1493">
        <w:rPr>
          <w:rFonts w:asciiTheme="majorHAnsi" w:hAnsiTheme="majorHAnsi"/>
          <w:color w:val="222222"/>
          <w:sz w:val="22"/>
          <w:shd w:val="clear" w:color="auto" w:fill="FFFFFF"/>
        </w:rPr>
        <w:t xml:space="preserve">. </w:t>
      </w:r>
      <w:r w:rsidRPr="003137F3">
        <w:rPr>
          <w:rFonts w:asciiTheme="majorHAnsi" w:hAnsiTheme="majorHAnsi"/>
          <w:color w:val="222222"/>
          <w:sz w:val="22"/>
          <w:shd w:val="clear" w:color="auto" w:fill="FFFFFF"/>
        </w:rPr>
        <w:t xml:space="preserve"> </w:t>
      </w:r>
    </w:p>
    <w:p w:rsidR="00F8055C" w:rsidRPr="003137F3" w:rsidRDefault="00F8055C" w:rsidP="0052272F">
      <w:pPr>
        <w:rPr>
          <w:rFonts w:asciiTheme="majorHAnsi" w:hAnsiTheme="majorHAnsi"/>
          <w:color w:val="222222"/>
          <w:sz w:val="22"/>
          <w:shd w:val="clear" w:color="auto" w:fill="FFFFFF"/>
        </w:rPr>
      </w:pPr>
    </w:p>
    <w:p w:rsidR="00200758" w:rsidRPr="003137F3" w:rsidRDefault="007A0C84" w:rsidP="0052272F">
      <w:pPr>
        <w:rPr>
          <w:rFonts w:asciiTheme="majorHAnsi" w:hAnsiTheme="majorHAnsi"/>
          <w:color w:val="222222"/>
          <w:sz w:val="22"/>
          <w:shd w:val="clear" w:color="auto" w:fill="FFFFFF"/>
        </w:rPr>
      </w:pPr>
      <w:r>
        <w:rPr>
          <w:rFonts w:asciiTheme="majorHAnsi" w:hAnsiTheme="majorHAnsi"/>
          <w:sz w:val="22"/>
        </w:rPr>
        <w:t xml:space="preserve">What began as a wildlife story evolved during production of </w:t>
      </w:r>
      <w:r w:rsidRPr="009C51D0">
        <w:rPr>
          <w:rFonts w:asciiTheme="majorHAnsi" w:hAnsiTheme="majorHAnsi"/>
          <w:i/>
          <w:sz w:val="22"/>
        </w:rPr>
        <w:t>The Condor’s Shadow</w:t>
      </w:r>
      <w:r>
        <w:rPr>
          <w:rFonts w:asciiTheme="majorHAnsi" w:hAnsiTheme="majorHAnsi"/>
          <w:sz w:val="22"/>
        </w:rPr>
        <w:t xml:space="preserve"> into an exploration of commitment, passion and the challenges of endangered species </w:t>
      </w:r>
      <w:proofErr w:type="gramStart"/>
      <w:r>
        <w:rPr>
          <w:rFonts w:asciiTheme="majorHAnsi" w:hAnsiTheme="majorHAnsi"/>
          <w:sz w:val="22"/>
        </w:rPr>
        <w:t>recovery.</w:t>
      </w:r>
      <w:proofErr w:type="gramEnd"/>
      <w:r>
        <w:rPr>
          <w:rFonts w:asciiTheme="majorHAnsi" w:hAnsiTheme="majorHAnsi"/>
          <w:sz w:val="22"/>
        </w:rPr>
        <w:t xml:space="preserve"> The</w:t>
      </w:r>
      <w:r w:rsidRPr="0034110C">
        <w:rPr>
          <w:rFonts w:asciiTheme="majorHAnsi" w:hAnsiTheme="majorHAnsi"/>
          <w:sz w:val="22"/>
        </w:rPr>
        <w:t xml:space="preserve"> </w:t>
      </w:r>
      <w:r>
        <w:rPr>
          <w:rFonts w:asciiTheme="majorHAnsi" w:hAnsiTheme="majorHAnsi"/>
          <w:sz w:val="22"/>
        </w:rPr>
        <w:t xml:space="preserve">remaining environmental challenge for the condor is exposure to lead. As scavengers, condors pickup lead fragments in the remains of hunter-shot game. The </w:t>
      </w:r>
      <w:r w:rsidRPr="0034110C">
        <w:rPr>
          <w:rFonts w:asciiTheme="majorHAnsi" w:hAnsiTheme="majorHAnsi"/>
          <w:sz w:val="22"/>
        </w:rPr>
        <w:t xml:space="preserve">lead issue </w:t>
      </w:r>
      <w:r>
        <w:rPr>
          <w:rFonts w:asciiTheme="majorHAnsi" w:hAnsiTheme="majorHAnsi"/>
          <w:sz w:val="22"/>
        </w:rPr>
        <w:t>creates a huge unresolved barrier to ultimate success with the condor program and with that issue the film took on a purpose.</w:t>
      </w:r>
      <w:r w:rsidR="001A0713">
        <w:rPr>
          <w:rFonts w:asciiTheme="majorHAnsi" w:hAnsiTheme="majorHAnsi"/>
          <w:sz w:val="22"/>
        </w:rPr>
        <w:t xml:space="preserve"> Raising awareness of the issue with lead in the environment is a potentially polarizing concept for many in the hunting community. The irony is that hunting is of tremendous benefit to the condor as it provides a food source for the birds in the wild lands they call home. The shared resource of wild places, enjoyed by hunters, nature lovers and many of the creatures that predate our presence on the landscape make the awareness of our not so obvious impacts critically important. The use of alternative forms of ammunition that do not contain lead is the solution. It’s a simple change, not without cost but one well worth the effort. The film seeks to articulate that message. </w:t>
      </w:r>
    </w:p>
    <w:p w:rsidR="009C51D0" w:rsidRDefault="009C51D0" w:rsidP="0052272F">
      <w:pPr>
        <w:rPr>
          <w:rFonts w:asciiTheme="majorHAnsi" w:hAnsiTheme="majorHAnsi"/>
          <w:b/>
          <w:color w:val="222222"/>
          <w:sz w:val="22"/>
          <w:shd w:val="clear" w:color="auto" w:fill="FFFFFF"/>
        </w:rPr>
      </w:pPr>
      <w:r>
        <w:rPr>
          <w:rFonts w:asciiTheme="majorHAnsi" w:hAnsiTheme="majorHAnsi"/>
          <w:b/>
          <w:color w:val="222222"/>
          <w:sz w:val="22"/>
          <w:shd w:val="clear" w:color="auto" w:fill="FFFFFF"/>
        </w:rPr>
        <w:br w:type="page"/>
        <w:t>Background</w:t>
      </w:r>
    </w:p>
    <w:p w:rsidR="00200758" w:rsidRPr="003137F3" w:rsidRDefault="004E1ADF" w:rsidP="0052272F">
      <w:pPr>
        <w:rPr>
          <w:rFonts w:asciiTheme="majorHAnsi" w:hAnsiTheme="majorHAnsi"/>
          <w:b/>
          <w:color w:val="222222"/>
          <w:sz w:val="22"/>
          <w:shd w:val="clear" w:color="auto" w:fill="FFFFFF"/>
        </w:rPr>
      </w:pPr>
      <w:r w:rsidRPr="003137F3">
        <w:rPr>
          <w:rFonts w:asciiTheme="majorHAnsi" w:hAnsiTheme="majorHAnsi"/>
          <w:b/>
          <w:color w:val="222222"/>
          <w:sz w:val="22"/>
          <w:shd w:val="clear" w:color="auto" w:fill="FFFFFF"/>
        </w:rPr>
        <w:t>California Condor Recovery Program and the Endangered Species Act</w:t>
      </w:r>
    </w:p>
    <w:p w:rsidR="00200758" w:rsidRPr="003137F3" w:rsidRDefault="00200758" w:rsidP="00200758">
      <w:pPr>
        <w:widowControl w:val="0"/>
        <w:autoSpaceDE w:val="0"/>
        <w:autoSpaceDN w:val="0"/>
        <w:adjustRightInd w:val="0"/>
        <w:rPr>
          <w:rFonts w:asciiTheme="majorHAnsi" w:hAnsiTheme="majorHAnsi" w:cs="Times New Roman"/>
          <w:sz w:val="22"/>
        </w:rPr>
      </w:pPr>
      <w:r w:rsidRPr="003137F3">
        <w:rPr>
          <w:rFonts w:asciiTheme="majorHAnsi" w:hAnsiTheme="majorHAnsi" w:cs="Times New Roman"/>
          <w:sz w:val="22"/>
        </w:rPr>
        <w:t>The strongest federal safeguard against the extinction of bird species in the United States is</w:t>
      </w:r>
    </w:p>
    <w:p w:rsidR="00330067" w:rsidRPr="003137F3" w:rsidRDefault="00D200D6" w:rsidP="00D200D6">
      <w:pPr>
        <w:widowControl w:val="0"/>
        <w:autoSpaceDE w:val="0"/>
        <w:autoSpaceDN w:val="0"/>
        <w:adjustRightInd w:val="0"/>
        <w:rPr>
          <w:rFonts w:asciiTheme="majorHAnsi" w:hAnsiTheme="majorHAnsi" w:cs="Times New Roman"/>
          <w:sz w:val="22"/>
        </w:rPr>
      </w:pPr>
      <w:proofErr w:type="gramStart"/>
      <w:r w:rsidRPr="003137F3">
        <w:rPr>
          <w:rFonts w:asciiTheme="majorHAnsi" w:hAnsiTheme="majorHAnsi" w:cs="Times New Roman"/>
          <w:sz w:val="22"/>
        </w:rPr>
        <w:t>the</w:t>
      </w:r>
      <w:proofErr w:type="gramEnd"/>
      <w:r w:rsidRPr="003137F3">
        <w:rPr>
          <w:rFonts w:asciiTheme="majorHAnsi" w:hAnsiTheme="majorHAnsi" w:cs="Times New Roman"/>
          <w:sz w:val="22"/>
        </w:rPr>
        <w:t xml:space="preserve"> Endangered Species Act of 1973. The ES</w:t>
      </w:r>
      <w:r w:rsidR="00200758" w:rsidRPr="003137F3">
        <w:rPr>
          <w:rFonts w:asciiTheme="majorHAnsi" w:hAnsiTheme="majorHAnsi" w:cs="Times New Roman"/>
          <w:sz w:val="22"/>
        </w:rPr>
        <w:t>A per</w:t>
      </w:r>
      <w:r w:rsidRPr="003137F3">
        <w:rPr>
          <w:rFonts w:asciiTheme="majorHAnsi" w:hAnsiTheme="majorHAnsi" w:cs="Times New Roman"/>
          <w:sz w:val="22"/>
        </w:rPr>
        <w:t>mits the U.S. Fish and Wildlife Service (USF</w:t>
      </w:r>
      <w:r w:rsidR="00200758" w:rsidRPr="003137F3">
        <w:rPr>
          <w:rFonts w:asciiTheme="majorHAnsi" w:hAnsiTheme="majorHAnsi" w:cs="Times New Roman"/>
          <w:sz w:val="22"/>
        </w:rPr>
        <w:t>WS) to list bird species clearly heading toward extinction as endangered. Such a</w:t>
      </w:r>
      <w:r w:rsidRPr="003137F3">
        <w:rPr>
          <w:rFonts w:asciiTheme="majorHAnsi" w:hAnsiTheme="majorHAnsi" w:cs="Times New Roman"/>
          <w:sz w:val="22"/>
        </w:rPr>
        <w:t xml:space="preserve"> </w:t>
      </w:r>
      <w:r w:rsidR="00200758" w:rsidRPr="003137F3">
        <w:rPr>
          <w:rFonts w:asciiTheme="majorHAnsi" w:hAnsiTheme="majorHAnsi" w:cs="Times New Roman"/>
          <w:sz w:val="22"/>
        </w:rPr>
        <w:t>listing requires the Secretary of the Interior to designate critical habitat for the survival and recovery</w:t>
      </w:r>
      <w:r w:rsidRPr="003137F3">
        <w:rPr>
          <w:rFonts w:asciiTheme="majorHAnsi" w:hAnsiTheme="majorHAnsi" w:cs="Times New Roman"/>
          <w:sz w:val="22"/>
        </w:rPr>
        <w:t xml:space="preserve"> </w:t>
      </w:r>
      <w:r w:rsidR="00200758" w:rsidRPr="003137F3">
        <w:rPr>
          <w:rFonts w:asciiTheme="majorHAnsi" w:hAnsiTheme="majorHAnsi" w:cs="Times New Roman"/>
          <w:sz w:val="22"/>
        </w:rPr>
        <w:t xml:space="preserve">of </w:t>
      </w:r>
      <w:r w:rsidRPr="003137F3">
        <w:rPr>
          <w:rFonts w:asciiTheme="majorHAnsi" w:hAnsiTheme="majorHAnsi" w:cs="Times New Roman"/>
          <w:sz w:val="22"/>
        </w:rPr>
        <w:t xml:space="preserve">the species and </w:t>
      </w:r>
      <w:r w:rsidR="00200758" w:rsidRPr="003137F3">
        <w:rPr>
          <w:rFonts w:asciiTheme="majorHAnsi" w:hAnsiTheme="majorHAnsi" w:cs="Times New Roman"/>
          <w:sz w:val="22"/>
        </w:rPr>
        <w:t>obligates federal agencies</w:t>
      </w:r>
      <w:r w:rsidR="00330067" w:rsidRPr="003137F3">
        <w:rPr>
          <w:rFonts w:asciiTheme="majorHAnsi" w:hAnsiTheme="majorHAnsi" w:cs="Times New Roman"/>
          <w:sz w:val="22"/>
        </w:rPr>
        <w:t xml:space="preserve"> or any entity receiving federal funding</w:t>
      </w:r>
      <w:r w:rsidR="00200758" w:rsidRPr="003137F3">
        <w:rPr>
          <w:rFonts w:asciiTheme="majorHAnsi" w:hAnsiTheme="majorHAnsi" w:cs="Times New Roman"/>
          <w:sz w:val="22"/>
        </w:rPr>
        <w:t xml:space="preserve"> to avoid “adverse modification” of critical habitat,</w:t>
      </w:r>
      <w:r w:rsidRPr="003137F3">
        <w:rPr>
          <w:rFonts w:asciiTheme="majorHAnsi" w:hAnsiTheme="majorHAnsi" w:cs="Times New Roman"/>
          <w:sz w:val="22"/>
        </w:rPr>
        <w:t xml:space="preserve"> </w:t>
      </w:r>
      <w:r w:rsidR="00200758" w:rsidRPr="003137F3">
        <w:rPr>
          <w:rFonts w:asciiTheme="majorHAnsi" w:hAnsiTheme="majorHAnsi" w:cs="Times New Roman"/>
          <w:sz w:val="22"/>
        </w:rPr>
        <w:t>through their own actions and through activities that are federally approved or funded.</w:t>
      </w:r>
      <w:r w:rsidRPr="003137F3">
        <w:rPr>
          <w:rFonts w:asciiTheme="majorHAnsi" w:hAnsiTheme="majorHAnsi" w:cs="Times New Roman"/>
          <w:sz w:val="22"/>
        </w:rPr>
        <w:t xml:space="preserve"> </w:t>
      </w:r>
    </w:p>
    <w:p w:rsidR="00330067" w:rsidRPr="003137F3" w:rsidRDefault="00330067" w:rsidP="00D200D6">
      <w:pPr>
        <w:widowControl w:val="0"/>
        <w:autoSpaceDE w:val="0"/>
        <w:autoSpaceDN w:val="0"/>
        <w:adjustRightInd w:val="0"/>
        <w:rPr>
          <w:rFonts w:asciiTheme="majorHAnsi" w:hAnsiTheme="majorHAnsi" w:cs="Times New Roman"/>
          <w:sz w:val="22"/>
        </w:rPr>
      </w:pPr>
    </w:p>
    <w:p w:rsidR="004E1ADF" w:rsidRPr="003137F3" w:rsidRDefault="00D200D6" w:rsidP="00D200D6">
      <w:pPr>
        <w:widowControl w:val="0"/>
        <w:autoSpaceDE w:val="0"/>
        <w:autoSpaceDN w:val="0"/>
        <w:adjustRightInd w:val="0"/>
        <w:rPr>
          <w:rFonts w:asciiTheme="majorHAnsi" w:hAnsiTheme="majorHAnsi" w:cs="Times New Roman"/>
          <w:sz w:val="22"/>
        </w:rPr>
      </w:pPr>
      <w:r w:rsidRPr="003137F3">
        <w:rPr>
          <w:rFonts w:asciiTheme="majorHAnsi" w:hAnsiTheme="majorHAnsi" w:cs="Times New Roman"/>
          <w:sz w:val="22"/>
        </w:rPr>
        <w:t xml:space="preserve">The California </w:t>
      </w:r>
      <w:r w:rsidR="004E1ADF" w:rsidRPr="003137F3">
        <w:rPr>
          <w:rFonts w:asciiTheme="majorHAnsi" w:hAnsiTheme="majorHAnsi" w:cs="Times New Roman"/>
          <w:sz w:val="22"/>
        </w:rPr>
        <w:t>c</w:t>
      </w:r>
      <w:r w:rsidRPr="003137F3">
        <w:rPr>
          <w:rFonts w:asciiTheme="majorHAnsi" w:hAnsiTheme="majorHAnsi" w:cs="Times New Roman"/>
          <w:sz w:val="22"/>
        </w:rPr>
        <w:t xml:space="preserve">ondor was on the very first endangered species list, referred to as the “Class of 67”. </w:t>
      </w:r>
      <w:r w:rsidR="004E1ADF" w:rsidRPr="003137F3">
        <w:rPr>
          <w:rFonts w:asciiTheme="majorHAnsi" w:hAnsiTheme="majorHAnsi" w:cs="Times New Roman"/>
          <w:sz w:val="22"/>
        </w:rPr>
        <w:t>Congress directed the creation of the</w:t>
      </w:r>
      <w:r w:rsidRPr="003137F3">
        <w:rPr>
          <w:rFonts w:asciiTheme="majorHAnsi" w:hAnsiTheme="majorHAnsi" w:cs="Times New Roman"/>
          <w:sz w:val="22"/>
        </w:rPr>
        <w:t xml:space="preserve"> 1967 list after the passage of the </w:t>
      </w:r>
      <w:r w:rsidR="004E1ADF" w:rsidRPr="003137F3">
        <w:rPr>
          <w:rFonts w:asciiTheme="majorHAnsi" w:hAnsiTheme="majorHAnsi" w:cs="Times New Roman"/>
          <w:sz w:val="22"/>
        </w:rPr>
        <w:t>E</w:t>
      </w:r>
      <w:r w:rsidRPr="003137F3">
        <w:rPr>
          <w:rFonts w:asciiTheme="majorHAnsi" w:hAnsiTheme="majorHAnsi" w:cs="Times New Roman"/>
          <w:sz w:val="22"/>
        </w:rPr>
        <w:t xml:space="preserve">ndangered </w:t>
      </w:r>
      <w:r w:rsidR="004E1ADF" w:rsidRPr="003137F3">
        <w:rPr>
          <w:rFonts w:asciiTheme="majorHAnsi" w:hAnsiTheme="majorHAnsi" w:cs="Times New Roman"/>
          <w:sz w:val="22"/>
        </w:rPr>
        <w:t>S</w:t>
      </w:r>
      <w:r w:rsidRPr="003137F3">
        <w:rPr>
          <w:rFonts w:asciiTheme="majorHAnsi" w:hAnsiTheme="majorHAnsi" w:cs="Times New Roman"/>
          <w:sz w:val="22"/>
        </w:rPr>
        <w:t xml:space="preserve">pecies </w:t>
      </w:r>
      <w:r w:rsidR="004E1ADF" w:rsidRPr="003137F3">
        <w:rPr>
          <w:rFonts w:asciiTheme="majorHAnsi" w:hAnsiTheme="majorHAnsi" w:cs="Times New Roman"/>
          <w:sz w:val="22"/>
        </w:rPr>
        <w:t>Preservation Act of</w:t>
      </w:r>
      <w:r w:rsidRPr="003137F3">
        <w:rPr>
          <w:rFonts w:asciiTheme="majorHAnsi" w:hAnsiTheme="majorHAnsi" w:cs="Times New Roman"/>
          <w:sz w:val="22"/>
        </w:rPr>
        <w:t xml:space="preserve"> 1966. </w:t>
      </w:r>
      <w:r w:rsidR="004E1ADF" w:rsidRPr="003137F3">
        <w:rPr>
          <w:rFonts w:asciiTheme="majorHAnsi" w:hAnsiTheme="majorHAnsi" w:cs="Times New Roman"/>
          <w:sz w:val="22"/>
        </w:rPr>
        <w:t>After the passage of the 1973 Act,</w:t>
      </w:r>
      <w:r w:rsidR="00653746">
        <w:rPr>
          <w:rFonts w:asciiTheme="majorHAnsi" w:hAnsiTheme="majorHAnsi" w:cs="Times New Roman"/>
          <w:sz w:val="22"/>
        </w:rPr>
        <w:t xml:space="preserve"> the very first recovery program undertaken</w:t>
      </w:r>
      <w:r w:rsidR="004E1ADF" w:rsidRPr="003137F3">
        <w:rPr>
          <w:rFonts w:asciiTheme="majorHAnsi" w:hAnsiTheme="majorHAnsi" w:cs="Times New Roman"/>
          <w:sz w:val="22"/>
        </w:rPr>
        <w:t xml:space="preserve"> on behalf of a listed species was </w:t>
      </w:r>
      <w:r w:rsidR="00653746">
        <w:rPr>
          <w:rFonts w:asciiTheme="majorHAnsi" w:hAnsiTheme="majorHAnsi" w:cs="Times New Roman"/>
          <w:sz w:val="22"/>
        </w:rPr>
        <w:t>the</w:t>
      </w:r>
      <w:r w:rsidR="004E1ADF" w:rsidRPr="003137F3">
        <w:rPr>
          <w:rFonts w:asciiTheme="majorHAnsi" w:hAnsiTheme="majorHAnsi" w:cs="Times New Roman"/>
          <w:sz w:val="22"/>
        </w:rPr>
        <w:t xml:space="preserve"> program for the California condor</w:t>
      </w:r>
      <w:r w:rsidRPr="003137F3">
        <w:rPr>
          <w:rFonts w:asciiTheme="majorHAnsi" w:hAnsiTheme="majorHAnsi" w:cs="Times New Roman"/>
          <w:sz w:val="22"/>
        </w:rPr>
        <w:t xml:space="preserve">. </w:t>
      </w:r>
      <w:r w:rsidR="00200758" w:rsidRPr="003137F3">
        <w:rPr>
          <w:rFonts w:asciiTheme="majorHAnsi" w:hAnsiTheme="majorHAnsi" w:cs="Times New Roman"/>
          <w:sz w:val="22"/>
        </w:rPr>
        <w:t>Although controversy has sometimes surrounded the listing of species and the conservation</w:t>
      </w:r>
      <w:r w:rsidRPr="003137F3">
        <w:rPr>
          <w:rFonts w:asciiTheme="majorHAnsi" w:hAnsiTheme="majorHAnsi" w:cs="Times New Roman"/>
          <w:sz w:val="22"/>
        </w:rPr>
        <w:t xml:space="preserve"> </w:t>
      </w:r>
      <w:r w:rsidR="00200758" w:rsidRPr="003137F3">
        <w:rPr>
          <w:rFonts w:asciiTheme="majorHAnsi" w:hAnsiTheme="majorHAnsi" w:cs="Times New Roman"/>
          <w:sz w:val="22"/>
        </w:rPr>
        <w:t>of their habitats, the Endangered Species Act has been a clear success story: Conservation</w:t>
      </w:r>
      <w:r w:rsidRPr="003137F3">
        <w:rPr>
          <w:rFonts w:asciiTheme="majorHAnsi" w:hAnsiTheme="majorHAnsi" w:cs="Times New Roman"/>
          <w:sz w:val="22"/>
        </w:rPr>
        <w:t xml:space="preserve"> </w:t>
      </w:r>
      <w:r w:rsidR="00200758" w:rsidRPr="003137F3">
        <w:rPr>
          <w:rFonts w:asciiTheme="majorHAnsi" w:hAnsiTheme="majorHAnsi" w:cs="Times New Roman"/>
          <w:sz w:val="22"/>
        </w:rPr>
        <w:t>has kept fully 99 percent of species listed in the past three decades from becoming extinct.</w:t>
      </w:r>
      <w:r w:rsidRPr="003137F3">
        <w:rPr>
          <w:rFonts w:asciiTheme="majorHAnsi" w:hAnsiTheme="majorHAnsi" w:cs="Times New Roman"/>
          <w:sz w:val="22"/>
        </w:rPr>
        <w:t xml:space="preserve"> </w:t>
      </w:r>
      <w:r w:rsidR="004E1ADF" w:rsidRPr="003137F3">
        <w:rPr>
          <w:rFonts w:asciiTheme="majorHAnsi" w:hAnsiTheme="majorHAnsi" w:cs="Times New Roman"/>
          <w:sz w:val="22"/>
        </w:rPr>
        <w:t xml:space="preserve">The California condor is a prime example of what can be done when the resources and commitment are applied to </w:t>
      </w:r>
      <w:r w:rsidR="00653746">
        <w:rPr>
          <w:rFonts w:asciiTheme="majorHAnsi" w:hAnsiTheme="majorHAnsi" w:cs="Times New Roman"/>
          <w:sz w:val="22"/>
        </w:rPr>
        <w:t>restoration of a threatened species</w:t>
      </w:r>
      <w:r w:rsidR="004E1ADF" w:rsidRPr="003137F3">
        <w:rPr>
          <w:rFonts w:asciiTheme="majorHAnsi" w:hAnsiTheme="majorHAnsi" w:cs="Times New Roman"/>
          <w:sz w:val="22"/>
        </w:rPr>
        <w:t xml:space="preserve">. </w:t>
      </w:r>
    </w:p>
    <w:p w:rsidR="004E1ADF" w:rsidRPr="003137F3" w:rsidRDefault="004E1ADF" w:rsidP="00D200D6">
      <w:pPr>
        <w:widowControl w:val="0"/>
        <w:autoSpaceDE w:val="0"/>
        <w:autoSpaceDN w:val="0"/>
        <w:adjustRightInd w:val="0"/>
        <w:rPr>
          <w:rFonts w:asciiTheme="majorHAnsi" w:hAnsiTheme="majorHAnsi" w:cs="Times New Roman"/>
          <w:sz w:val="22"/>
        </w:rPr>
      </w:pPr>
    </w:p>
    <w:p w:rsidR="0052272F" w:rsidRPr="003137F3" w:rsidRDefault="00200758" w:rsidP="00D200D6">
      <w:pPr>
        <w:widowControl w:val="0"/>
        <w:autoSpaceDE w:val="0"/>
        <w:autoSpaceDN w:val="0"/>
        <w:adjustRightInd w:val="0"/>
        <w:rPr>
          <w:rFonts w:asciiTheme="majorHAnsi" w:hAnsiTheme="majorHAnsi" w:cs="Times New Roman"/>
          <w:sz w:val="22"/>
        </w:rPr>
      </w:pPr>
      <w:r w:rsidRPr="003137F3">
        <w:rPr>
          <w:rFonts w:asciiTheme="majorHAnsi" w:hAnsiTheme="majorHAnsi" w:cs="Times New Roman"/>
          <w:sz w:val="22"/>
        </w:rPr>
        <w:t>Many private interests with strong political connections</w:t>
      </w:r>
      <w:r w:rsidR="00D200D6" w:rsidRPr="003137F3">
        <w:rPr>
          <w:rFonts w:asciiTheme="majorHAnsi" w:hAnsiTheme="majorHAnsi" w:cs="Times New Roman"/>
          <w:sz w:val="22"/>
        </w:rPr>
        <w:t xml:space="preserve"> find the ES</w:t>
      </w:r>
      <w:r w:rsidR="004E1ADF" w:rsidRPr="003137F3">
        <w:rPr>
          <w:rFonts w:asciiTheme="majorHAnsi" w:hAnsiTheme="majorHAnsi" w:cs="Times New Roman"/>
          <w:sz w:val="22"/>
        </w:rPr>
        <w:t xml:space="preserve">A to be inconvenient </w:t>
      </w:r>
      <w:r w:rsidRPr="003137F3">
        <w:rPr>
          <w:rFonts w:asciiTheme="majorHAnsi" w:hAnsiTheme="majorHAnsi" w:cs="Times New Roman"/>
          <w:sz w:val="22"/>
        </w:rPr>
        <w:t>and attempts to undermine</w:t>
      </w:r>
      <w:r w:rsidR="00D200D6" w:rsidRPr="003137F3">
        <w:rPr>
          <w:rFonts w:asciiTheme="majorHAnsi" w:hAnsiTheme="majorHAnsi" w:cs="Times New Roman"/>
          <w:sz w:val="22"/>
        </w:rPr>
        <w:t xml:space="preserve"> </w:t>
      </w:r>
      <w:r w:rsidRPr="003137F3">
        <w:rPr>
          <w:rFonts w:asciiTheme="majorHAnsi" w:hAnsiTheme="majorHAnsi" w:cs="Times New Roman"/>
          <w:sz w:val="22"/>
        </w:rPr>
        <w:t xml:space="preserve">the strength of the Act arise periodically. </w:t>
      </w:r>
      <w:r w:rsidR="00D200D6" w:rsidRPr="003137F3">
        <w:rPr>
          <w:rFonts w:asciiTheme="majorHAnsi" w:hAnsiTheme="majorHAnsi" w:cs="Times New Roman"/>
          <w:sz w:val="22"/>
        </w:rPr>
        <w:t xml:space="preserve">The </w:t>
      </w:r>
      <w:r w:rsidRPr="003137F3">
        <w:rPr>
          <w:rFonts w:asciiTheme="majorHAnsi" w:hAnsiTheme="majorHAnsi" w:cs="Times New Roman"/>
          <w:sz w:val="22"/>
        </w:rPr>
        <w:t>Endangered Species Act is itself endangered</w:t>
      </w:r>
      <w:r w:rsidR="00D200D6" w:rsidRPr="003137F3">
        <w:rPr>
          <w:rFonts w:asciiTheme="majorHAnsi" w:hAnsiTheme="majorHAnsi" w:cs="Times New Roman"/>
          <w:sz w:val="22"/>
        </w:rPr>
        <w:t xml:space="preserve"> and awareness building through films like </w:t>
      </w:r>
      <w:r w:rsidR="00D200D6" w:rsidRPr="003137F3">
        <w:rPr>
          <w:rFonts w:asciiTheme="majorHAnsi" w:hAnsiTheme="majorHAnsi" w:cs="Times New Roman"/>
          <w:i/>
          <w:sz w:val="22"/>
        </w:rPr>
        <w:t>The Condor’s Shadow</w:t>
      </w:r>
      <w:r w:rsidR="00D200D6" w:rsidRPr="003137F3">
        <w:rPr>
          <w:rFonts w:asciiTheme="majorHAnsi" w:hAnsiTheme="majorHAnsi" w:cs="Times New Roman"/>
          <w:sz w:val="22"/>
        </w:rPr>
        <w:t xml:space="preserve"> </w:t>
      </w:r>
      <w:r w:rsidR="00653746">
        <w:rPr>
          <w:rFonts w:asciiTheme="majorHAnsi" w:hAnsiTheme="majorHAnsi" w:cs="Times New Roman"/>
          <w:sz w:val="22"/>
        </w:rPr>
        <w:t>aim</w:t>
      </w:r>
      <w:r w:rsidR="00D200D6" w:rsidRPr="003137F3">
        <w:rPr>
          <w:rFonts w:asciiTheme="majorHAnsi" w:hAnsiTheme="majorHAnsi" w:cs="Times New Roman"/>
          <w:sz w:val="22"/>
        </w:rPr>
        <w:t xml:space="preserve"> to raise awareness of the </w:t>
      </w:r>
      <w:r w:rsidR="004E1ADF" w:rsidRPr="003137F3">
        <w:rPr>
          <w:rFonts w:asciiTheme="majorHAnsi" w:hAnsiTheme="majorHAnsi" w:cs="Times New Roman"/>
          <w:sz w:val="22"/>
        </w:rPr>
        <w:t xml:space="preserve">conservation </w:t>
      </w:r>
      <w:r w:rsidR="00D200D6" w:rsidRPr="003137F3">
        <w:rPr>
          <w:rFonts w:asciiTheme="majorHAnsi" w:hAnsiTheme="majorHAnsi" w:cs="Times New Roman"/>
          <w:sz w:val="22"/>
        </w:rPr>
        <w:t xml:space="preserve">successes the </w:t>
      </w:r>
      <w:r w:rsidR="00330067" w:rsidRPr="003137F3">
        <w:rPr>
          <w:rFonts w:asciiTheme="majorHAnsi" w:hAnsiTheme="majorHAnsi" w:cs="Times New Roman"/>
          <w:sz w:val="22"/>
        </w:rPr>
        <w:t>ESA</w:t>
      </w:r>
      <w:r w:rsidR="00D200D6" w:rsidRPr="003137F3">
        <w:rPr>
          <w:rFonts w:asciiTheme="majorHAnsi" w:hAnsiTheme="majorHAnsi" w:cs="Times New Roman"/>
          <w:sz w:val="22"/>
        </w:rPr>
        <w:t xml:space="preserve"> has </w:t>
      </w:r>
      <w:r w:rsidR="00330067" w:rsidRPr="003137F3">
        <w:rPr>
          <w:rFonts w:asciiTheme="majorHAnsi" w:hAnsiTheme="majorHAnsi" w:cs="Times New Roman"/>
          <w:sz w:val="22"/>
        </w:rPr>
        <w:t>made possible</w:t>
      </w:r>
      <w:r w:rsidRPr="003137F3">
        <w:rPr>
          <w:rFonts w:asciiTheme="majorHAnsi" w:hAnsiTheme="majorHAnsi" w:cs="Times New Roman"/>
          <w:sz w:val="22"/>
        </w:rPr>
        <w:t>.</w:t>
      </w:r>
    </w:p>
    <w:p w:rsidR="007860E5" w:rsidRDefault="007860E5" w:rsidP="0052272F">
      <w:pPr>
        <w:rPr>
          <w:rFonts w:asciiTheme="majorHAnsi" w:hAnsiTheme="majorHAnsi"/>
          <w:sz w:val="22"/>
        </w:rPr>
      </w:pPr>
    </w:p>
    <w:p w:rsidR="007860E5" w:rsidRDefault="007860E5" w:rsidP="0052272F">
      <w:pPr>
        <w:rPr>
          <w:rFonts w:asciiTheme="majorHAnsi" w:hAnsiTheme="majorHAnsi"/>
          <w:sz w:val="22"/>
        </w:rPr>
      </w:pPr>
    </w:p>
    <w:p w:rsidR="007860E5" w:rsidRPr="00B0397C" w:rsidRDefault="007860E5" w:rsidP="007860E5">
      <w:pPr>
        <w:rPr>
          <w:rFonts w:asciiTheme="majorHAnsi" w:hAnsiTheme="majorHAnsi"/>
          <w:color w:val="000000" w:themeColor="text1"/>
          <w:sz w:val="22"/>
        </w:rPr>
      </w:pPr>
    </w:p>
    <w:p w:rsidR="00FC7B71" w:rsidRPr="00C425BA" w:rsidRDefault="00BA5C37" w:rsidP="007860E5">
      <w:pPr>
        <w:rPr>
          <w:rFonts w:asciiTheme="majorHAnsi" w:hAnsiTheme="majorHAnsi"/>
          <w:b/>
          <w:color w:val="000000" w:themeColor="text1"/>
          <w:sz w:val="22"/>
        </w:rPr>
      </w:pPr>
      <w:r>
        <w:rPr>
          <w:rFonts w:asciiTheme="majorHAnsi" w:hAnsiTheme="majorHAnsi"/>
          <w:b/>
          <w:color w:val="000000" w:themeColor="text1"/>
          <w:sz w:val="22"/>
        </w:rPr>
        <w:br w:type="page"/>
      </w:r>
      <w:r w:rsidR="007860E5" w:rsidRPr="00C425BA">
        <w:rPr>
          <w:rFonts w:asciiTheme="majorHAnsi" w:hAnsiTheme="majorHAnsi"/>
          <w:b/>
          <w:color w:val="000000" w:themeColor="text1"/>
          <w:sz w:val="22"/>
        </w:rPr>
        <w:t>The Characters</w:t>
      </w:r>
      <w:r w:rsidR="007860E5" w:rsidRPr="00C425BA">
        <w:rPr>
          <w:rFonts w:asciiTheme="majorHAnsi" w:hAnsiTheme="majorHAnsi"/>
          <w:b/>
          <w:color w:val="000000" w:themeColor="text1"/>
          <w:sz w:val="22"/>
        </w:rPr>
        <w:br/>
      </w:r>
    </w:p>
    <w:tbl>
      <w:tblPr>
        <w:tblStyle w:val="TableGrid"/>
        <w:tblW w:w="0" w:type="auto"/>
        <w:tblLook w:val="00BF"/>
      </w:tblPr>
      <w:tblGrid>
        <w:gridCol w:w="3479"/>
        <w:gridCol w:w="5377"/>
      </w:tblGrid>
      <w:tr w:rsidR="00FC7B71">
        <w:tc>
          <w:tcPr>
            <w:tcW w:w="8856" w:type="dxa"/>
            <w:gridSpan w:val="2"/>
            <w:tcBorders>
              <w:top w:val="nil"/>
              <w:left w:val="nil"/>
              <w:bottom w:val="nil"/>
              <w:right w:val="nil"/>
            </w:tcBorders>
          </w:tcPr>
          <w:p w:rsidR="00FC7B71" w:rsidRDefault="00FC7B71" w:rsidP="007860E5">
            <w:pPr>
              <w:rPr>
                <w:rFonts w:asciiTheme="majorHAnsi" w:hAnsiTheme="majorHAnsi"/>
                <w:b/>
                <w:color w:val="000000" w:themeColor="text1"/>
                <w:sz w:val="22"/>
              </w:rPr>
            </w:pPr>
            <w:r w:rsidRPr="00FE3331">
              <w:rPr>
                <w:rFonts w:asciiTheme="majorHAnsi" w:hAnsiTheme="majorHAnsi"/>
                <w:b/>
                <w:color w:val="000000" w:themeColor="text1"/>
                <w:sz w:val="22"/>
              </w:rPr>
              <w:t xml:space="preserve">Joseph Brandt </w:t>
            </w:r>
            <w:r>
              <w:rPr>
                <w:rFonts w:asciiTheme="majorHAnsi" w:hAnsiTheme="majorHAnsi"/>
                <w:b/>
                <w:color w:val="000000" w:themeColor="text1"/>
                <w:sz w:val="22"/>
              </w:rPr>
              <w:br/>
            </w:r>
            <w:r w:rsidRPr="00FE3331">
              <w:rPr>
                <w:rFonts w:asciiTheme="majorHAnsi" w:hAnsiTheme="majorHAnsi"/>
                <w:b/>
                <w:color w:val="000000" w:themeColor="text1"/>
                <w:sz w:val="22"/>
              </w:rPr>
              <w:t>Supervising Field Biologist, U.S. Fish &amp; Wildlife Service</w:t>
            </w:r>
          </w:p>
        </w:tc>
      </w:tr>
      <w:tr w:rsidR="00FC7B71">
        <w:tc>
          <w:tcPr>
            <w:tcW w:w="3560" w:type="dxa"/>
            <w:tcBorders>
              <w:top w:val="nil"/>
              <w:left w:val="nil"/>
              <w:bottom w:val="nil"/>
              <w:right w:val="nil"/>
            </w:tcBorders>
          </w:tcPr>
          <w:p w:rsidR="00A26E19" w:rsidRPr="00B0397C" w:rsidRDefault="00A26E19" w:rsidP="00A26E19">
            <w:pPr>
              <w:rPr>
                <w:rFonts w:asciiTheme="majorHAnsi" w:hAnsiTheme="majorHAnsi"/>
                <w:color w:val="000000" w:themeColor="text1"/>
                <w:sz w:val="22"/>
              </w:rPr>
            </w:pPr>
            <w:r w:rsidRPr="00B0397C">
              <w:rPr>
                <w:rFonts w:asciiTheme="majorHAnsi" w:hAnsiTheme="majorHAnsi"/>
                <w:color w:val="000000" w:themeColor="text1"/>
                <w:sz w:val="22"/>
              </w:rPr>
              <w:t xml:space="preserve">Joseph Brandt is the principle storyteller in </w:t>
            </w:r>
            <w:r w:rsidRPr="00066228">
              <w:rPr>
                <w:rFonts w:asciiTheme="majorHAnsi" w:hAnsiTheme="majorHAnsi"/>
                <w:i/>
                <w:color w:val="000000" w:themeColor="text1"/>
                <w:sz w:val="22"/>
              </w:rPr>
              <w:t>The Condor's Shadow</w:t>
            </w:r>
            <w:r w:rsidRPr="00B0397C">
              <w:rPr>
                <w:rFonts w:asciiTheme="majorHAnsi" w:hAnsiTheme="majorHAnsi"/>
                <w:color w:val="000000" w:themeColor="text1"/>
                <w:sz w:val="22"/>
              </w:rPr>
              <w:t>. The field manager of the Southern California Condor Recovery Program, Joseph is a larger-than-life kind of a guy - literally, at 6"6" he's an impressive character in person as well as onscreen. We follow him and his field team over a yearlong journey into the gritty side of endangered species recovery. Passionate and at the same time pragmatic about the condor's recovery, Joseph is one of those rare individuals that relishes the most difficult of challenges found every day in field work. If you ever thought it would be fun to be a biologist, you'll appreciate Joseph Brandt. As his collaborator in the condor recovery effort, Joe Burnett, described him..." he's a guy that's in it for the birds".</w:t>
            </w:r>
          </w:p>
          <w:p w:rsidR="00FC7B71" w:rsidRDefault="00FC7B71" w:rsidP="007860E5">
            <w:pPr>
              <w:rPr>
                <w:rFonts w:asciiTheme="majorHAnsi" w:hAnsiTheme="majorHAnsi"/>
                <w:b/>
                <w:color w:val="000000" w:themeColor="text1"/>
                <w:sz w:val="22"/>
              </w:rPr>
            </w:pPr>
          </w:p>
        </w:tc>
        <w:tc>
          <w:tcPr>
            <w:tcW w:w="5296" w:type="dxa"/>
            <w:tcBorders>
              <w:top w:val="nil"/>
              <w:left w:val="nil"/>
              <w:bottom w:val="nil"/>
              <w:right w:val="nil"/>
            </w:tcBorders>
          </w:tcPr>
          <w:p w:rsidR="00A26E19" w:rsidRDefault="00A26E19" w:rsidP="007860E5">
            <w:pPr>
              <w:rPr>
                <w:rFonts w:asciiTheme="majorHAnsi" w:hAnsiTheme="majorHAnsi"/>
                <w:b/>
                <w:color w:val="000000" w:themeColor="text1"/>
                <w:sz w:val="22"/>
              </w:rPr>
            </w:pPr>
            <w:r>
              <w:rPr>
                <w:rFonts w:asciiTheme="majorHAnsi" w:hAnsiTheme="majorHAnsi"/>
                <w:b/>
                <w:noProof/>
                <w:color w:val="000000" w:themeColor="text1"/>
                <w:sz w:val="22"/>
              </w:rPr>
              <w:drawing>
                <wp:inline distT="0" distB="0" distL="0" distR="0">
                  <wp:extent cx="3200400" cy="1798320"/>
                  <wp:effectExtent l="25400" t="0" r="0" b="0"/>
                  <wp:docPr id="7" name="Picture 6" descr="joseph_brandt_holding_condo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_brandt_holding_condor02.jpg"/>
                          <pic:cNvPicPr/>
                        </pic:nvPicPr>
                        <pic:blipFill>
                          <a:blip r:embed="rId9"/>
                          <a:stretch>
                            <a:fillRect/>
                          </a:stretch>
                        </pic:blipFill>
                        <pic:spPr>
                          <a:xfrm>
                            <a:off x="0" y="0"/>
                            <a:ext cx="3200400" cy="1798320"/>
                          </a:xfrm>
                          <a:prstGeom prst="rect">
                            <a:avLst/>
                          </a:prstGeom>
                        </pic:spPr>
                      </pic:pic>
                    </a:graphicData>
                  </a:graphic>
                </wp:inline>
              </w:drawing>
            </w:r>
          </w:p>
          <w:p w:rsidR="00FC7B71" w:rsidRDefault="00A26E19" w:rsidP="007860E5">
            <w:pPr>
              <w:rPr>
                <w:rFonts w:asciiTheme="majorHAnsi" w:hAnsiTheme="majorHAnsi"/>
                <w:b/>
                <w:color w:val="000000" w:themeColor="text1"/>
                <w:sz w:val="22"/>
              </w:rPr>
            </w:pPr>
            <w:r>
              <w:rPr>
                <w:rFonts w:asciiTheme="majorHAnsi" w:hAnsiTheme="majorHAnsi"/>
                <w:b/>
                <w:noProof/>
                <w:color w:val="000000" w:themeColor="text1"/>
                <w:sz w:val="22"/>
              </w:rPr>
              <w:drawing>
                <wp:inline distT="0" distB="0" distL="0" distR="0">
                  <wp:extent cx="3200400" cy="1804416"/>
                  <wp:effectExtent l="25400" t="0" r="0" b="0"/>
                  <wp:docPr id="8" name="Picture 7" descr="joseph_brandt_holding_cond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_brandt_holding_condor.jpg"/>
                          <pic:cNvPicPr/>
                        </pic:nvPicPr>
                        <pic:blipFill>
                          <a:blip r:embed="rId10"/>
                          <a:stretch>
                            <a:fillRect/>
                          </a:stretch>
                        </pic:blipFill>
                        <pic:spPr>
                          <a:xfrm>
                            <a:off x="0" y="0"/>
                            <a:ext cx="3200400" cy="1804416"/>
                          </a:xfrm>
                          <a:prstGeom prst="rect">
                            <a:avLst/>
                          </a:prstGeom>
                        </pic:spPr>
                      </pic:pic>
                    </a:graphicData>
                  </a:graphic>
                </wp:inline>
              </w:drawing>
            </w:r>
          </w:p>
        </w:tc>
      </w:tr>
      <w:tr w:rsidR="00A26E19">
        <w:tc>
          <w:tcPr>
            <w:tcW w:w="8856" w:type="dxa"/>
            <w:gridSpan w:val="2"/>
            <w:tcBorders>
              <w:top w:val="nil"/>
              <w:left w:val="nil"/>
              <w:bottom w:val="nil"/>
              <w:right w:val="nil"/>
            </w:tcBorders>
          </w:tcPr>
          <w:p w:rsidR="00A26E19" w:rsidRPr="00B0397C" w:rsidRDefault="00A26E19" w:rsidP="00A26E19">
            <w:pPr>
              <w:rPr>
                <w:rFonts w:asciiTheme="majorHAnsi" w:hAnsiTheme="majorHAnsi"/>
                <w:color w:val="000000" w:themeColor="text1"/>
                <w:sz w:val="22"/>
              </w:rPr>
            </w:pPr>
            <w:r w:rsidRPr="00B0397C">
              <w:rPr>
                <w:rFonts w:asciiTheme="majorHAnsi" w:hAnsiTheme="majorHAnsi"/>
                <w:color w:val="000000" w:themeColor="text1"/>
                <w:sz w:val="22"/>
              </w:rPr>
              <w:t xml:space="preserve">A graduate of the University of Oregon, Joseph Brandt has worked with grizzly bears in Montana, sea birds on the Columbia River and with penguins below the equator. He initially became engaged with the condor recovery effort as a seasonal biologist with the </w:t>
            </w:r>
            <w:hyperlink r:id="rId11" w:history="1">
              <w:proofErr w:type="spellStart"/>
              <w:r w:rsidRPr="00FE3331">
                <w:rPr>
                  <w:rStyle w:val="Hyperlink"/>
                  <w:rFonts w:asciiTheme="majorHAnsi" w:hAnsiTheme="majorHAnsi"/>
                  <w:sz w:val="22"/>
                </w:rPr>
                <w:t>Ventana</w:t>
              </w:r>
              <w:proofErr w:type="spellEnd"/>
              <w:r w:rsidRPr="00FE3331">
                <w:rPr>
                  <w:rStyle w:val="Hyperlink"/>
                  <w:rFonts w:asciiTheme="majorHAnsi" w:hAnsiTheme="majorHAnsi"/>
                  <w:sz w:val="22"/>
                </w:rPr>
                <w:t xml:space="preserve"> Wildlife Society</w:t>
              </w:r>
            </w:hyperlink>
            <w:r w:rsidRPr="00B0397C">
              <w:rPr>
                <w:rFonts w:asciiTheme="majorHAnsi" w:hAnsiTheme="majorHAnsi"/>
                <w:color w:val="000000" w:themeColor="text1"/>
                <w:sz w:val="22"/>
              </w:rPr>
              <w:t xml:space="preserve"> in Big Sur, California.  After a stint in Southern Chile ("...just me, two </w:t>
            </w:r>
            <w:proofErr w:type="spellStart"/>
            <w:r w:rsidRPr="00B0397C">
              <w:rPr>
                <w:rFonts w:asciiTheme="majorHAnsi" w:hAnsiTheme="majorHAnsi"/>
                <w:color w:val="000000" w:themeColor="text1"/>
                <w:sz w:val="22"/>
              </w:rPr>
              <w:t>Chileanos</w:t>
            </w:r>
            <w:proofErr w:type="spellEnd"/>
            <w:r w:rsidRPr="00B0397C">
              <w:rPr>
                <w:rFonts w:asciiTheme="majorHAnsi" w:hAnsiTheme="majorHAnsi"/>
                <w:color w:val="000000" w:themeColor="text1"/>
                <w:sz w:val="22"/>
              </w:rPr>
              <w:t xml:space="preserve"> and one-hundred thousand penguins") he took a biologist position with the U.S. Fish &amp; Wildlife Service. Now the lead field biologist for the Service’s Condor Recovery Program, the film follows Joseph on a year-in-the-life story of condor recovery. A gregarious individual, Joseph has an extensive background in rock climbing.  As condors never nest anywhere convenient to humans, this is a skill set used routinely in his job. A taskmaster and arguably the exact kind of personality that makes an endangered species recovery effort like this one possible. Joseph shares his passion for the condor in a way that will make you appreciate the beauty of one of the </w:t>
            </w:r>
            <w:proofErr w:type="gramStart"/>
            <w:r w:rsidRPr="00B0397C">
              <w:rPr>
                <w:rFonts w:asciiTheme="majorHAnsi" w:hAnsiTheme="majorHAnsi"/>
                <w:color w:val="000000" w:themeColor="text1"/>
                <w:sz w:val="22"/>
              </w:rPr>
              <w:t>rarest</w:t>
            </w:r>
            <w:proofErr w:type="gramEnd"/>
            <w:r w:rsidRPr="00B0397C">
              <w:rPr>
                <w:rFonts w:asciiTheme="majorHAnsi" w:hAnsiTheme="majorHAnsi"/>
                <w:color w:val="000000" w:themeColor="text1"/>
                <w:sz w:val="22"/>
              </w:rPr>
              <w:t xml:space="preserve"> birds on earth.</w:t>
            </w: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p w:rsidR="00A26E19" w:rsidRDefault="00A26E19" w:rsidP="007860E5">
            <w:pPr>
              <w:rPr>
                <w:rFonts w:asciiTheme="majorHAnsi" w:hAnsiTheme="majorHAnsi"/>
                <w:b/>
                <w:color w:val="000000" w:themeColor="text1"/>
                <w:sz w:val="22"/>
              </w:rPr>
            </w:pPr>
          </w:p>
        </w:tc>
      </w:tr>
      <w:tr w:rsidR="00A26E19">
        <w:tc>
          <w:tcPr>
            <w:tcW w:w="8856" w:type="dxa"/>
            <w:gridSpan w:val="2"/>
            <w:tcBorders>
              <w:top w:val="nil"/>
              <w:left w:val="nil"/>
              <w:bottom w:val="nil"/>
              <w:right w:val="nil"/>
            </w:tcBorders>
          </w:tcPr>
          <w:p w:rsidR="00A26E19" w:rsidRPr="00FE3331" w:rsidRDefault="00A26E19" w:rsidP="00A26E19">
            <w:pPr>
              <w:rPr>
                <w:rFonts w:asciiTheme="majorHAnsi" w:hAnsiTheme="majorHAnsi"/>
                <w:b/>
                <w:color w:val="000000" w:themeColor="text1"/>
                <w:sz w:val="22"/>
              </w:rPr>
            </w:pPr>
            <w:r w:rsidRPr="00FE3331">
              <w:rPr>
                <w:rFonts w:asciiTheme="majorHAnsi" w:hAnsiTheme="majorHAnsi"/>
                <w:b/>
                <w:color w:val="000000" w:themeColor="text1"/>
                <w:sz w:val="22"/>
              </w:rPr>
              <w:t>Michael Clark</w:t>
            </w:r>
          </w:p>
          <w:p w:rsidR="00A26E19" w:rsidRDefault="00A26E19" w:rsidP="007860E5">
            <w:pPr>
              <w:rPr>
                <w:rFonts w:asciiTheme="majorHAnsi" w:hAnsiTheme="majorHAnsi"/>
                <w:b/>
                <w:color w:val="000000" w:themeColor="text1"/>
                <w:sz w:val="22"/>
              </w:rPr>
            </w:pPr>
            <w:r w:rsidRPr="00FE3331">
              <w:rPr>
                <w:rFonts w:asciiTheme="majorHAnsi" w:hAnsiTheme="majorHAnsi"/>
                <w:b/>
                <w:color w:val="000000" w:themeColor="text1"/>
                <w:sz w:val="22"/>
              </w:rPr>
              <w:t>Zookeeper California Condor Recovery Program, Los Angeles Zoo</w:t>
            </w:r>
          </w:p>
        </w:tc>
      </w:tr>
      <w:tr w:rsidR="00FC7B71">
        <w:tc>
          <w:tcPr>
            <w:tcW w:w="3560" w:type="dxa"/>
            <w:tcBorders>
              <w:top w:val="nil"/>
              <w:left w:val="nil"/>
              <w:bottom w:val="nil"/>
              <w:right w:val="nil"/>
            </w:tcBorders>
          </w:tcPr>
          <w:p w:rsidR="00FC7B71" w:rsidRDefault="00A26E19" w:rsidP="00A26E19">
            <w:pPr>
              <w:rPr>
                <w:rFonts w:asciiTheme="majorHAnsi" w:hAnsiTheme="majorHAnsi"/>
                <w:b/>
                <w:color w:val="000000" w:themeColor="text1"/>
                <w:sz w:val="22"/>
              </w:rPr>
            </w:pPr>
            <w:r w:rsidRPr="00B0397C">
              <w:rPr>
                <w:rFonts w:asciiTheme="majorHAnsi" w:hAnsiTheme="majorHAnsi"/>
                <w:color w:val="000000" w:themeColor="text1"/>
                <w:sz w:val="22"/>
              </w:rPr>
              <w:t xml:space="preserve">Mike Clark has been with the Los Angeles Zoo for over twenty years. Originally drawn to the Zoo to work with raptors, Mike has gained an uncanny level of intimacy into the behavioral characteristics of the California condor. A funny and unbelievably dynamic character, Mike frequently contributes his knowledge of the condor to the field crews up and down the state. </w:t>
            </w:r>
          </w:p>
        </w:tc>
        <w:tc>
          <w:tcPr>
            <w:tcW w:w="5296" w:type="dxa"/>
            <w:tcBorders>
              <w:top w:val="nil"/>
              <w:left w:val="nil"/>
              <w:bottom w:val="nil"/>
              <w:right w:val="nil"/>
            </w:tcBorders>
          </w:tcPr>
          <w:p w:rsidR="00FC7B71" w:rsidRDefault="00A26E19" w:rsidP="007860E5">
            <w:pPr>
              <w:rPr>
                <w:rFonts w:asciiTheme="majorHAnsi" w:hAnsiTheme="majorHAnsi"/>
                <w:b/>
                <w:color w:val="000000" w:themeColor="text1"/>
                <w:sz w:val="22"/>
              </w:rPr>
            </w:pPr>
            <w:r>
              <w:rPr>
                <w:rFonts w:asciiTheme="majorHAnsi" w:hAnsiTheme="majorHAnsi"/>
                <w:b/>
                <w:noProof/>
                <w:color w:val="000000" w:themeColor="text1"/>
                <w:sz w:val="22"/>
              </w:rPr>
              <w:drawing>
                <wp:inline distT="0" distB="0" distL="0" distR="0">
                  <wp:extent cx="3200400" cy="1804416"/>
                  <wp:effectExtent l="25400" t="0" r="0" b="0"/>
                  <wp:docPr id="9" name="Picture 8" descr="01_mike_holding_pitahs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mike_holding_pitahsi.jpg"/>
                          <pic:cNvPicPr/>
                        </pic:nvPicPr>
                        <pic:blipFill>
                          <a:blip r:embed="rId12"/>
                          <a:stretch>
                            <a:fillRect/>
                          </a:stretch>
                        </pic:blipFill>
                        <pic:spPr>
                          <a:xfrm>
                            <a:off x="0" y="0"/>
                            <a:ext cx="3200400" cy="1804416"/>
                          </a:xfrm>
                          <a:prstGeom prst="rect">
                            <a:avLst/>
                          </a:prstGeom>
                        </pic:spPr>
                      </pic:pic>
                    </a:graphicData>
                  </a:graphic>
                </wp:inline>
              </w:drawing>
            </w:r>
          </w:p>
        </w:tc>
      </w:tr>
      <w:tr w:rsidR="00A26E19">
        <w:tc>
          <w:tcPr>
            <w:tcW w:w="8856" w:type="dxa"/>
            <w:gridSpan w:val="2"/>
            <w:tcBorders>
              <w:top w:val="nil"/>
              <w:left w:val="nil"/>
              <w:bottom w:val="nil"/>
              <w:right w:val="nil"/>
            </w:tcBorders>
          </w:tcPr>
          <w:p w:rsidR="00A26E19" w:rsidRDefault="00A26E19" w:rsidP="00A26E19">
            <w:pPr>
              <w:rPr>
                <w:rFonts w:asciiTheme="majorHAnsi" w:hAnsiTheme="majorHAnsi"/>
                <w:color w:val="000000" w:themeColor="text1"/>
                <w:sz w:val="22"/>
              </w:rPr>
            </w:pPr>
            <w:r w:rsidRPr="00B0397C">
              <w:rPr>
                <w:rFonts w:asciiTheme="majorHAnsi" w:hAnsiTheme="majorHAnsi"/>
                <w:color w:val="000000" w:themeColor="text1"/>
                <w:sz w:val="22"/>
              </w:rPr>
              <w:t xml:space="preserve">He may be just as likely </w:t>
            </w:r>
            <w:proofErr w:type="gramStart"/>
            <w:r w:rsidRPr="00B0397C">
              <w:rPr>
                <w:rFonts w:asciiTheme="majorHAnsi" w:hAnsiTheme="majorHAnsi"/>
                <w:color w:val="000000" w:themeColor="text1"/>
                <w:sz w:val="22"/>
              </w:rPr>
              <w:t>be</w:t>
            </w:r>
            <w:proofErr w:type="gramEnd"/>
            <w:r w:rsidRPr="00B0397C">
              <w:rPr>
                <w:rFonts w:asciiTheme="majorHAnsi" w:hAnsiTheme="majorHAnsi"/>
                <w:color w:val="000000" w:themeColor="text1"/>
                <w:sz w:val="22"/>
              </w:rPr>
              <w:t xml:space="preserve"> found on rappel into a precipitous cliff-side condor nest as he would be in the Zoo. On a single 24 hour period we witnessed him doing a nest entry in Big Sur, returning the 300 miles to </w:t>
            </w:r>
            <w:proofErr w:type="gramStart"/>
            <w:r w:rsidRPr="00B0397C">
              <w:rPr>
                <w:rFonts w:asciiTheme="majorHAnsi" w:hAnsiTheme="majorHAnsi"/>
                <w:color w:val="000000" w:themeColor="text1"/>
                <w:sz w:val="22"/>
              </w:rPr>
              <w:t>LA  only</w:t>
            </w:r>
            <w:proofErr w:type="gramEnd"/>
            <w:r w:rsidRPr="00B0397C">
              <w:rPr>
                <w:rFonts w:asciiTheme="majorHAnsi" w:hAnsiTheme="majorHAnsi"/>
                <w:color w:val="000000" w:themeColor="text1"/>
                <w:sz w:val="22"/>
              </w:rPr>
              <w:t xml:space="preserve"> to board a plane bound to Boise, Idaho for an egg swap with the Peregrine Fund condor program.  His energy and humor boundless, Mike is another character in the program driven by a passion to make a difference with the condor. His role in our story really carries the weight of the condor's issue with lead toxicity. It is he and his fellow keepers at the LA Zoo that bear the brunt of this ugly reality in recovering the California condor.</w:t>
            </w:r>
          </w:p>
          <w:p w:rsidR="00A26E19" w:rsidRDefault="00A26E19" w:rsidP="007860E5">
            <w:pPr>
              <w:rPr>
                <w:rFonts w:asciiTheme="majorHAnsi" w:hAnsiTheme="majorHAnsi"/>
                <w:b/>
                <w:color w:val="000000" w:themeColor="text1"/>
                <w:sz w:val="22"/>
              </w:rPr>
            </w:pPr>
          </w:p>
        </w:tc>
      </w:tr>
      <w:tr w:rsidR="00A26E19">
        <w:tc>
          <w:tcPr>
            <w:tcW w:w="8856" w:type="dxa"/>
            <w:gridSpan w:val="2"/>
            <w:tcBorders>
              <w:top w:val="nil"/>
              <w:left w:val="nil"/>
              <w:bottom w:val="nil"/>
              <w:right w:val="nil"/>
            </w:tcBorders>
          </w:tcPr>
          <w:p w:rsidR="00A26E19" w:rsidRPr="00490099" w:rsidRDefault="00A26E19" w:rsidP="00A26E19">
            <w:pPr>
              <w:rPr>
                <w:rFonts w:asciiTheme="majorHAnsi" w:hAnsiTheme="majorHAnsi" w:cs="Courier"/>
                <w:b/>
                <w:sz w:val="22"/>
              </w:rPr>
            </w:pPr>
            <w:r w:rsidRPr="00490099">
              <w:rPr>
                <w:rFonts w:asciiTheme="majorHAnsi" w:hAnsiTheme="majorHAnsi" w:cs="Courier"/>
                <w:b/>
                <w:sz w:val="22"/>
              </w:rPr>
              <w:t>Myra Finkelstein, Ph.D.</w:t>
            </w:r>
          </w:p>
          <w:p w:rsidR="00A26E19" w:rsidRDefault="00A26E19" w:rsidP="007860E5">
            <w:pPr>
              <w:rPr>
                <w:rFonts w:asciiTheme="majorHAnsi" w:hAnsiTheme="majorHAnsi"/>
                <w:b/>
                <w:color w:val="000000" w:themeColor="text1"/>
                <w:sz w:val="22"/>
              </w:rPr>
            </w:pPr>
            <w:r>
              <w:rPr>
                <w:rFonts w:asciiTheme="majorHAnsi" w:hAnsiTheme="majorHAnsi"/>
                <w:b/>
                <w:sz w:val="22"/>
              </w:rPr>
              <w:t xml:space="preserve">Researcher, </w:t>
            </w:r>
            <w:r w:rsidRPr="00490099">
              <w:rPr>
                <w:rFonts w:asciiTheme="majorHAnsi" w:hAnsiTheme="majorHAnsi"/>
                <w:b/>
                <w:sz w:val="22"/>
              </w:rPr>
              <w:t xml:space="preserve">Department of Microbiology and Environmental Toxicology </w:t>
            </w:r>
            <w:r w:rsidRPr="00490099">
              <w:rPr>
                <w:rFonts w:asciiTheme="majorHAnsi" w:hAnsiTheme="majorHAnsi"/>
                <w:b/>
                <w:sz w:val="22"/>
              </w:rPr>
              <w:br/>
              <w:t>U.C. Santa Cruz</w:t>
            </w:r>
          </w:p>
        </w:tc>
      </w:tr>
      <w:tr w:rsidR="00FC7B71">
        <w:tc>
          <w:tcPr>
            <w:tcW w:w="3560" w:type="dxa"/>
            <w:tcBorders>
              <w:top w:val="nil"/>
              <w:left w:val="nil"/>
              <w:bottom w:val="nil"/>
              <w:right w:val="nil"/>
            </w:tcBorders>
          </w:tcPr>
          <w:p w:rsidR="00A26E19" w:rsidRDefault="00A26E19" w:rsidP="00A26E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ajorHAnsi" w:hAnsiTheme="majorHAnsi" w:cs="Courier"/>
                <w:sz w:val="22"/>
              </w:rPr>
            </w:pPr>
          </w:p>
          <w:p w:rsidR="00FC7B71" w:rsidRPr="00A26E19" w:rsidRDefault="00A26E19" w:rsidP="00A26E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ajorHAnsi" w:hAnsiTheme="majorHAnsi" w:cs="Courier"/>
                <w:sz w:val="22"/>
              </w:rPr>
            </w:pPr>
            <w:r w:rsidRPr="00490099">
              <w:rPr>
                <w:rFonts w:asciiTheme="majorHAnsi" w:hAnsiTheme="majorHAnsi" w:cs="Courier"/>
                <w:sz w:val="22"/>
              </w:rPr>
              <w:t xml:space="preserve">Myra Finkelstein is the lead researcher at the University of California Santa Cruz responsible for the pivotal research that definitively connects the dots between lead ammunition and lead </w:t>
            </w:r>
            <w:proofErr w:type="spellStart"/>
            <w:r w:rsidRPr="00490099">
              <w:rPr>
                <w:rFonts w:asciiTheme="majorHAnsi" w:hAnsiTheme="majorHAnsi" w:cs="Courier"/>
                <w:sz w:val="22"/>
              </w:rPr>
              <w:t>toxicosis</w:t>
            </w:r>
            <w:proofErr w:type="spellEnd"/>
            <w:r w:rsidRPr="00490099">
              <w:rPr>
                <w:rFonts w:asciiTheme="majorHAnsi" w:hAnsiTheme="majorHAnsi" w:cs="Courier"/>
                <w:sz w:val="22"/>
              </w:rPr>
              <w:t xml:space="preserve"> in condors. With a Ph.D. in environmental toxicology, Myra has brought significant experience to her research on the effects of lead on wildlife.</w:t>
            </w:r>
          </w:p>
        </w:tc>
        <w:tc>
          <w:tcPr>
            <w:tcW w:w="5296" w:type="dxa"/>
            <w:tcBorders>
              <w:top w:val="nil"/>
              <w:left w:val="nil"/>
              <w:bottom w:val="nil"/>
              <w:right w:val="nil"/>
            </w:tcBorders>
          </w:tcPr>
          <w:p w:rsidR="00FC7B71" w:rsidRDefault="00A26E19" w:rsidP="007860E5">
            <w:pPr>
              <w:rPr>
                <w:rFonts w:asciiTheme="majorHAnsi" w:hAnsiTheme="majorHAnsi"/>
                <w:b/>
                <w:color w:val="000000" w:themeColor="text1"/>
                <w:sz w:val="22"/>
              </w:rPr>
            </w:pPr>
            <w:r>
              <w:rPr>
                <w:rFonts w:asciiTheme="majorHAnsi" w:hAnsiTheme="majorHAnsi"/>
                <w:b/>
                <w:noProof/>
                <w:color w:val="000000" w:themeColor="text1"/>
                <w:sz w:val="22"/>
              </w:rPr>
              <w:drawing>
                <wp:inline distT="0" distB="0" distL="0" distR="0">
                  <wp:extent cx="3251835" cy="1987233"/>
                  <wp:effectExtent l="25400" t="0" r="0" b="0"/>
                  <wp:docPr id="10" name="Picture 9" descr="myra_finkelstein_toxicologist_UC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ra_finkelstein_toxicologist_UCSC.jpg"/>
                          <pic:cNvPicPr/>
                        </pic:nvPicPr>
                        <pic:blipFill>
                          <a:blip r:embed="rId13"/>
                          <a:stretch>
                            <a:fillRect/>
                          </a:stretch>
                        </pic:blipFill>
                        <pic:spPr>
                          <a:xfrm>
                            <a:off x="0" y="0"/>
                            <a:ext cx="3251835" cy="1987233"/>
                          </a:xfrm>
                          <a:prstGeom prst="rect">
                            <a:avLst/>
                          </a:prstGeom>
                        </pic:spPr>
                      </pic:pic>
                    </a:graphicData>
                  </a:graphic>
                </wp:inline>
              </w:drawing>
            </w:r>
          </w:p>
        </w:tc>
      </w:tr>
      <w:tr w:rsidR="00A26E19">
        <w:tc>
          <w:tcPr>
            <w:tcW w:w="8856" w:type="dxa"/>
            <w:gridSpan w:val="2"/>
            <w:tcBorders>
              <w:top w:val="nil"/>
              <w:left w:val="nil"/>
              <w:bottom w:val="nil"/>
              <w:right w:val="nil"/>
            </w:tcBorders>
          </w:tcPr>
          <w:p w:rsidR="00A26E19" w:rsidRDefault="00A26E19" w:rsidP="007860E5">
            <w:pPr>
              <w:rPr>
                <w:rFonts w:asciiTheme="majorHAnsi" w:hAnsiTheme="majorHAnsi"/>
                <w:b/>
                <w:color w:val="000000" w:themeColor="text1"/>
                <w:sz w:val="22"/>
              </w:rPr>
            </w:pPr>
            <w:r w:rsidRPr="00490099">
              <w:rPr>
                <w:rFonts w:asciiTheme="majorHAnsi" w:hAnsiTheme="majorHAnsi" w:cs="Courier"/>
                <w:sz w:val="22"/>
              </w:rPr>
              <w:t xml:space="preserve">In California condors’ Myra’s research establishes a number of significant facts including </w:t>
            </w:r>
            <w:r w:rsidRPr="00490099">
              <w:rPr>
                <w:rFonts w:asciiTheme="majorHAnsi" w:hAnsiTheme="majorHAnsi"/>
                <w:sz w:val="22"/>
              </w:rPr>
              <w:t>how contaminant exposure affects the physiology of individuals and how this translates to create population-level impacts.</w:t>
            </w:r>
            <w:r w:rsidRPr="00490099">
              <w:rPr>
                <w:rFonts w:asciiTheme="majorHAnsi" w:hAnsiTheme="majorHAnsi" w:cs="Courier"/>
                <w:sz w:val="22"/>
              </w:rPr>
              <w:t xml:space="preserve"> Her research utilizes the isotopic signature of lead found in both poisoned birds and lead ammunition to establish the frequency and severity of lead exposure in the California condor.</w:t>
            </w:r>
          </w:p>
        </w:tc>
      </w:tr>
      <w:tr w:rsidR="00FC7B71">
        <w:tc>
          <w:tcPr>
            <w:tcW w:w="3560" w:type="dxa"/>
            <w:tcBorders>
              <w:top w:val="nil"/>
              <w:left w:val="nil"/>
              <w:bottom w:val="nil"/>
              <w:right w:val="nil"/>
            </w:tcBorders>
          </w:tcPr>
          <w:p w:rsidR="00FC7B71" w:rsidRDefault="00FC7B71" w:rsidP="007860E5">
            <w:pPr>
              <w:rPr>
                <w:rFonts w:asciiTheme="majorHAnsi" w:hAnsiTheme="majorHAnsi"/>
                <w:b/>
                <w:color w:val="000000" w:themeColor="text1"/>
                <w:sz w:val="22"/>
              </w:rPr>
            </w:pPr>
          </w:p>
        </w:tc>
        <w:tc>
          <w:tcPr>
            <w:tcW w:w="5296" w:type="dxa"/>
            <w:tcBorders>
              <w:top w:val="nil"/>
              <w:left w:val="nil"/>
              <w:bottom w:val="nil"/>
              <w:right w:val="nil"/>
            </w:tcBorders>
          </w:tcPr>
          <w:p w:rsidR="00FC7B71" w:rsidRDefault="00FC7B71" w:rsidP="007860E5">
            <w:pPr>
              <w:rPr>
                <w:rFonts w:asciiTheme="majorHAnsi" w:hAnsiTheme="majorHAnsi"/>
                <w:b/>
                <w:color w:val="000000" w:themeColor="text1"/>
                <w:sz w:val="22"/>
              </w:rPr>
            </w:pPr>
          </w:p>
        </w:tc>
      </w:tr>
    </w:tbl>
    <w:p w:rsidR="007860E5" w:rsidRPr="00C425BA" w:rsidRDefault="007860E5" w:rsidP="007860E5">
      <w:pPr>
        <w:rPr>
          <w:rFonts w:asciiTheme="majorHAnsi" w:hAnsiTheme="majorHAnsi"/>
          <w:b/>
          <w:color w:val="000000" w:themeColor="text1"/>
          <w:sz w:val="22"/>
        </w:rPr>
      </w:pPr>
    </w:p>
    <w:p w:rsidR="007860E5" w:rsidRDefault="007860E5" w:rsidP="007860E5">
      <w:pPr>
        <w:rPr>
          <w:rFonts w:asciiTheme="majorHAnsi" w:hAnsiTheme="majorHAnsi"/>
          <w:color w:val="000000" w:themeColor="text1"/>
          <w:sz w:val="22"/>
        </w:rPr>
      </w:pPr>
    </w:p>
    <w:p w:rsidR="007860E5" w:rsidRPr="00B0397C" w:rsidRDefault="007860E5" w:rsidP="007860E5">
      <w:pPr>
        <w:rPr>
          <w:rFonts w:asciiTheme="majorHAnsi" w:hAnsiTheme="majorHAnsi"/>
          <w:color w:val="000000" w:themeColor="text1"/>
          <w:sz w:val="22"/>
        </w:rPr>
      </w:pPr>
    </w:p>
    <w:p w:rsidR="007860E5" w:rsidRDefault="007860E5" w:rsidP="007860E5">
      <w:pPr>
        <w:rPr>
          <w:rFonts w:asciiTheme="majorHAnsi" w:hAnsiTheme="majorHAnsi"/>
          <w:color w:val="000000" w:themeColor="text1"/>
          <w:sz w:val="22"/>
        </w:rPr>
      </w:pPr>
    </w:p>
    <w:p w:rsidR="00A26E19" w:rsidRPr="00490099" w:rsidRDefault="007860E5" w:rsidP="00A26E19">
      <w:pPr>
        <w:rPr>
          <w:rFonts w:asciiTheme="majorHAnsi" w:hAnsiTheme="majorHAnsi"/>
          <w:b/>
          <w:color w:val="000000" w:themeColor="text1"/>
          <w:sz w:val="22"/>
        </w:rPr>
      </w:pPr>
      <w:r>
        <w:rPr>
          <w:rFonts w:asciiTheme="majorHAnsi" w:hAnsiTheme="majorHAnsi" w:cs="Courier"/>
          <w:b/>
          <w:sz w:val="22"/>
        </w:rPr>
        <w:br w:type="page"/>
      </w:r>
    </w:p>
    <w:tbl>
      <w:tblPr>
        <w:tblStyle w:val="TableGrid"/>
        <w:tblW w:w="0" w:type="auto"/>
        <w:tblLook w:val="00BF"/>
      </w:tblPr>
      <w:tblGrid>
        <w:gridCol w:w="3560"/>
        <w:gridCol w:w="5296"/>
      </w:tblGrid>
      <w:tr w:rsidR="00A26E19">
        <w:tc>
          <w:tcPr>
            <w:tcW w:w="3560" w:type="dxa"/>
            <w:tcBorders>
              <w:top w:val="nil"/>
              <w:left w:val="nil"/>
              <w:bottom w:val="nil"/>
              <w:right w:val="nil"/>
            </w:tcBorders>
          </w:tcPr>
          <w:p w:rsidR="00A26E19" w:rsidRPr="00490099" w:rsidRDefault="00A26E19" w:rsidP="00A26E19">
            <w:pPr>
              <w:pStyle w:val="HTMLPreformatted"/>
              <w:rPr>
                <w:rFonts w:asciiTheme="majorHAnsi" w:hAnsiTheme="majorHAnsi"/>
                <w:b/>
                <w:sz w:val="22"/>
              </w:rPr>
            </w:pPr>
            <w:r w:rsidRPr="00490099">
              <w:rPr>
                <w:rFonts w:asciiTheme="majorHAnsi" w:hAnsiTheme="majorHAnsi"/>
                <w:b/>
                <w:sz w:val="22"/>
              </w:rPr>
              <w:t>Michael Mace</w:t>
            </w:r>
          </w:p>
          <w:p w:rsidR="00A26E19" w:rsidRPr="00A26E19" w:rsidRDefault="00A26E19" w:rsidP="00A26E19">
            <w:pPr>
              <w:pStyle w:val="HTMLPreformatted"/>
              <w:rPr>
                <w:rFonts w:asciiTheme="majorHAnsi" w:hAnsiTheme="majorHAnsi"/>
                <w:b/>
                <w:sz w:val="22"/>
              </w:rPr>
            </w:pPr>
            <w:r w:rsidRPr="00490099">
              <w:rPr>
                <w:rFonts w:asciiTheme="majorHAnsi" w:hAnsiTheme="majorHAnsi"/>
                <w:b/>
                <w:sz w:val="22"/>
              </w:rPr>
              <w:t>Curator, San Diego Zoo's Safari Park</w:t>
            </w:r>
          </w:p>
        </w:tc>
        <w:tc>
          <w:tcPr>
            <w:tcW w:w="5296" w:type="dxa"/>
            <w:tcBorders>
              <w:top w:val="nil"/>
              <w:left w:val="nil"/>
              <w:bottom w:val="nil"/>
              <w:right w:val="nil"/>
            </w:tcBorders>
          </w:tcPr>
          <w:p w:rsidR="00A26E19" w:rsidRDefault="00A26E19" w:rsidP="007860E5">
            <w:pPr>
              <w:rPr>
                <w:rFonts w:asciiTheme="majorHAnsi" w:hAnsiTheme="majorHAnsi"/>
                <w:b/>
                <w:color w:val="000000" w:themeColor="text1"/>
                <w:sz w:val="22"/>
              </w:rPr>
            </w:pPr>
          </w:p>
        </w:tc>
      </w:tr>
      <w:tr w:rsidR="00A26E19">
        <w:tc>
          <w:tcPr>
            <w:tcW w:w="3560" w:type="dxa"/>
            <w:tcBorders>
              <w:top w:val="nil"/>
              <w:left w:val="nil"/>
              <w:bottom w:val="nil"/>
              <w:right w:val="nil"/>
            </w:tcBorders>
          </w:tcPr>
          <w:p w:rsidR="00A26E19" w:rsidRPr="00490099" w:rsidRDefault="00A26E19" w:rsidP="00A26E19">
            <w:pPr>
              <w:pStyle w:val="HTMLPreformatted"/>
              <w:rPr>
                <w:rFonts w:asciiTheme="majorHAnsi" w:hAnsiTheme="majorHAnsi"/>
                <w:b/>
                <w:sz w:val="22"/>
              </w:rPr>
            </w:pPr>
            <w:r w:rsidRPr="00490099">
              <w:rPr>
                <w:rFonts w:asciiTheme="majorHAnsi" w:hAnsiTheme="majorHAnsi"/>
                <w:sz w:val="22"/>
              </w:rPr>
              <w:t xml:space="preserve">Michael Mace is curator of birds for the San Diego Zoo's Safari Park. His responsibilities include management of the Avian Department and </w:t>
            </w:r>
            <w:r>
              <w:rPr>
                <w:rFonts w:asciiTheme="majorHAnsi" w:hAnsiTheme="majorHAnsi"/>
                <w:sz w:val="22"/>
              </w:rPr>
              <w:t xml:space="preserve">he </w:t>
            </w:r>
            <w:r w:rsidRPr="00490099">
              <w:rPr>
                <w:rFonts w:asciiTheme="majorHAnsi" w:hAnsiTheme="majorHAnsi"/>
                <w:sz w:val="22"/>
              </w:rPr>
              <w:t xml:space="preserve">has participated in the condor recovery effort since its inception. The </w:t>
            </w:r>
            <w:proofErr w:type="gramStart"/>
            <w:r w:rsidRPr="00490099">
              <w:rPr>
                <w:rFonts w:asciiTheme="majorHAnsi" w:hAnsiTheme="majorHAnsi"/>
                <w:sz w:val="22"/>
              </w:rPr>
              <w:t>ground-breaking</w:t>
            </w:r>
            <w:proofErr w:type="gramEnd"/>
            <w:r w:rsidRPr="00490099">
              <w:rPr>
                <w:rFonts w:asciiTheme="majorHAnsi" w:hAnsiTheme="majorHAnsi"/>
                <w:sz w:val="22"/>
              </w:rPr>
              <w:t xml:space="preserve"> work in captive breeding of California condors fell under Mike's purvey during the early years of the program</w:t>
            </w:r>
            <w:r>
              <w:rPr>
                <w:rFonts w:asciiTheme="majorHAnsi" w:hAnsiTheme="majorHAnsi"/>
                <w:sz w:val="22"/>
              </w:rPr>
              <w:t>.</w:t>
            </w:r>
            <w:r w:rsidRPr="00490099">
              <w:rPr>
                <w:rFonts w:asciiTheme="majorHAnsi" w:hAnsiTheme="majorHAnsi"/>
                <w:sz w:val="22"/>
              </w:rPr>
              <w:t xml:space="preserve"> </w:t>
            </w:r>
          </w:p>
        </w:tc>
        <w:tc>
          <w:tcPr>
            <w:tcW w:w="5296" w:type="dxa"/>
            <w:tcBorders>
              <w:top w:val="nil"/>
              <w:left w:val="nil"/>
              <w:bottom w:val="nil"/>
              <w:right w:val="nil"/>
            </w:tcBorders>
          </w:tcPr>
          <w:p w:rsidR="00A26E19" w:rsidRDefault="00A26E19" w:rsidP="007860E5">
            <w:pPr>
              <w:rPr>
                <w:rFonts w:asciiTheme="majorHAnsi" w:hAnsiTheme="majorHAnsi"/>
                <w:b/>
                <w:color w:val="000000" w:themeColor="text1"/>
                <w:sz w:val="22"/>
              </w:rPr>
            </w:pPr>
            <w:r>
              <w:rPr>
                <w:rFonts w:asciiTheme="majorHAnsi" w:hAnsiTheme="majorHAnsi"/>
                <w:b/>
                <w:noProof/>
                <w:color w:val="000000" w:themeColor="text1"/>
                <w:sz w:val="22"/>
              </w:rPr>
              <w:drawing>
                <wp:inline distT="0" distB="0" distL="0" distR="0">
                  <wp:extent cx="3155674" cy="1774190"/>
                  <wp:effectExtent l="25400" t="0" r="0" b="0"/>
                  <wp:docPr id="11" name="Picture 10" descr="michael_mace_SD_Z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hael_mace_SD_Zoo.jpg"/>
                          <pic:cNvPicPr/>
                        </pic:nvPicPr>
                        <pic:blipFill>
                          <a:blip r:embed="rId14"/>
                          <a:stretch>
                            <a:fillRect/>
                          </a:stretch>
                        </pic:blipFill>
                        <pic:spPr>
                          <a:xfrm>
                            <a:off x="0" y="0"/>
                            <a:ext cx="3155674" cy="1774190"/>
                          </a:xfrm>
                          <a:prstGeom prst="rect">
                            <a:avLst/>
                          </a:prstGeom>
                        </pic:spPr>
                      </pic:pic>
                    </a:graphicData>
                  </a:graphic>
                </wp:inline>
              </w:drawing>
            </w:r>
          </w:p>
        </w:tc>
      </w:tr>
      <w:tr w:rsidR="00A26E19">
        <w:tc>
          <w:tcPr>
            <w:tcW w:w="8856" w:type="dxa"/>
            <w:gridSpan w:val="2"/>
            <w:tcBorders>
              <w:top w:val="nil"/>
              <w:left w:val="nil"/>
              <w:bottom w:val="nil"/>
              <w:right w:val="nil"/>
            </w:tcBorders>
          </w:tcPr>
          <w:p w:rsidR="00A26E19" w:rsidRPr="00490099" w:rsidRDefault="00A26E19" w:rsidP="00A26E19">
            <w:pPr>
              <w:pStyle w:val="HTMLPreformatted"/>
              <w:rPr>
                <w:rFonts w:asciiTheme="majorHAnsi" w:hAnsiTheme="majorHAnsi"/>
                <w:sz w:val="22"/>
              </w:rPr>
            </w:pPr>
            <w:r>
              <w:rPr>
                <w:rFonts w:asciiTheme="majorHAnsi" w:hAnsiTheme="majorHAnsi"/>
                <w:sz w:val="22"/>
              </w:rPr>
              <w:t>Also significant to the condor recovery program was</w:t>
            </w:r>
            <w:r w:rsidRPr="00490099">
              <w:rPr>
                <w:rFonts w:asciiTheme="majorHAnsi" w:hAnsiTheme="majorHAnsi"/>
                <w:sz w:val="22"/>
              </w:rPr>
              <w:t xml:space="preserve"> Michael Walsh, originally of the Los Angeles Zoo and then later at the San Diego Zoo Safari Park who made propagating the species in captivity a success for the bird. </w:t>
            </w:r>
            <w:proofErr w:type="gramStart"/>
            <w:r w:rsidRPr="00490099">
              <w:rPr>
                <w:rFonts w:asciiTheme="majorHAnsi" w:hAnsiTheme="majorHAnsi"/>
                <w:sz w:val="22"/>
              </w:rPr>
              <w:t>The master database for every condor on earth</w:t>
            </w:r>
            <w:r>
              <w:rPr>
                <w:rFonts w:asciiTheme="majorHAnsi" w:hAnsiTheme="majorHAnsi"/>
                <w:sz w:val="22"/>
              </w:rPr>
              <w:t xml:space="preserve"> </w:t>
            </w:r>
            <w:r w:rsidRPr="00490099">
              <w:rPr>
                <w:rFonts w:asciiTheme="majorHAnsi" w:hAnsiTheme="majorHAnsi"/>
                <w:sz w:val="22"/>
              </w:rPr>
              <w:t xml:space="preserve">(the condor </w:t>
            </w:r>
            <w:r w:rsidRPr="00490099">
              <w:rPr>
                <w:rStyle w:val="entity"/>
                <w:rFonts w:asciiTheme="majorHAnsi" w:hAnsiTheme="majorHAnsi"/>
                <w:sz w:val="22"/>
              </w:rPr>
              <w:t>“</w:t>
            </w:r>
            <w:r w:rsidRPr="00490099">
              <w:rPr>
                <w:rFonts w:asciiTheme="majorHAnsi" w:hAnsiTheme="majorHAnsi"/>
                <w:sz w:val="22"/>
              </w:rPr>
              <w:t>Studbook</w:t>
            </w:r>
            <w:r w:rsidRPr="00490099">
              <w:rPr>
                <w:rStyle w:val="entity"/>
                <w:rFonts w:asciiTheme="majorHAnsi" w:hAnsiTheme="majorHAnsi"/>
                <w:sz w:val="22"/>
              </w:rPr>
              <w:t>”</w:t>
            </w:r>
            <w:r w:rsidRPr="00490099">
              <w:rPr>
                <w:rFonts w:asciiTheme="majorHAnsi" w:hAnsiTheme="majorHAnsi"/>
                <w:sz w:val="22"/>
              </w:rPr>
              <w:t xml:space="preserve">) is managed by Mike </w:t>
            </w:r>
            <w:r>
              <w:rPr>
                <w:rFonts w:asciiTheme="majorHAnsi" w:hAnsiTheme="majorHAnsi"/>
                <w:sz w:val="22"/>
              </w:rPr>
              <w:t xml:space="preserve">Mace </w:t>
            </w:r>
            <w:r w:rsidRPr="00490099">
              <w:rPr>
                <w:rFonts w:asciiTheme="majorHAnsi" w:hAnsiTheme="majorHAnsi"/>
                <w:sz w:val="22"/>
              </w:rPr>
              <w:t>and his team at the Safari Park</w:t>
            </w:r>
            <w:proofErr w:type="gramEnd"/>
            <w:r>
              <w:rPr>
                <w:rFonts w:asciiTheme="majorHAnsi" w:hAnsiTheme="majorHAnsi"/>
                <w:sz w:val="22"/>
              </w:rPr>
              <w:t>.</w:t>
            </w:r>
          </w:p>
          <w:p w:rsidR="00A26E19" w:rsidRDefault="00A26E19" w:rsidP="007860E5">
            <w:pPr>
              <w:rPr>
                <w:rFonts w:asciiTheme="majorHAnsi" w:hAnsiTheme="majorHAnsi"/>
                <w:b/>
                <w:color w:val="000000" w:themeColor="text1"/>
                <w:sz w:val="22"/>
              </w:rPr>
            </w:pPr>
          </w:p>
        </w:tc>
      </w:tr>
      <w:tr w:rsidR="00A26E19">
        <w:tc>
          <w:tcPr>
            <w:tcW w:w="3560" w:type="dxa"/>
            <w:tcBorders>
              <w:top w:val="nil"/>
              <w:left w:val="nil"/>
              <w:bottom w:val="nil"/>
              <w:right w:val="nil"/>
            </w:tcBorders>
          </w:tcPr>
          <w:p w:rsidR="00A26E19" w:rsidRPr="00490099" w:rsidRDefault="00A26E19" w:rsidP="00A26E19">
            <w:pPr>
              <w:pStyle w:val="HTMLPreformatted"/>
              <w:rPr>
                <w:rFonts w:asciiTheme="majorHAnsi" w:hAnsiTheme="majorHAnsi"/>
                <w:b/>
                <w:sz w:val="22"/>
              </w:rPr>
            </w:pPr>
            <w:r w:rsidRPr="00490099">
              <w:rPr>
                <w:rFonts w:asciiTheme="majorHAnsi" w:hAnsiTheme="majorHAnsi"/>
                <w:b/>
                <w:sz w:val="22"/>
              </w:rPr>
              <w:t xml:space="preserve">Bruce </w:t>
            </w:r>
            <w:proofErr w:type="spellStart"/>
            <w:r w:rsidRPr="00490099">
              <w:rPr>
                <w:rFonts w:asciiTheme="majorHAnsi" w:hAnsiTheme="majorHAnsi"/>
                <w:b/>
                <w:sz w:val="22"/>
              </w:rPr>
              <w:t>Rideout</w:t>
            </w:r>
            <w:proofErr w:type="spellEnd"/>
            <w:r w:rsidRPr="00490099">
              <w:rPr>
                <w:rFonts w:asciiTheme="majorHAnsi" w:hAnsiTheme="majorHAnsi"/>
                <w:b/>
                <w:sz w:val="22"/>
              </w:rPr>
              <w:t>, Ph.D.</w:t>
            </w:r>
          </w:p>
          <w:p w:rsidR="00A26E19" w:rsidRPr="00490099" w:rsidRDefault="00A26E19" w:rsidP="00A26E19">
            <w:pPr>
              <w:pStyle w:val="HTMLPreformatted"/>
              <w:rPr>
                <w:rFonts w:asciiTheme="majorHAnsi" w:hAnsiTheme="majorHAnsi"/>
                <w:b/>
                <w:sz w:val="22"/>
              </w:rPr>
            </w:pPr>
            <w:r w:rsidRPr="00490099">
              <w:rPr>
                <w:rFonts w:asciiTheme="majorHAnsi" w:hAnsiTheme="majorHAnsi"/>
                <w:b/>
                <w:sz w:val="22"/>
              </w:rPr>
              <w:t>Zoological Society of San Diego</w:t>
            </w:r>
          </w:p>
        </w:tc>
        <w:tc>
          <w:tcPr>
            <w:tcW w:w="5296" w:type="dxa"/>
            <w:tcBorders>
              <w:top w:val="nil"/>
              <w:left w:val="nil"/>
              <w:bottom w:val="nil"/>
              <w:right w:val="nil"/>
            </w:tcBorders>
          </w:tcPr>
          <w:p w:rsidR="00A26E19" w:rsidRDefault="00A26E19" w:rsidP="007860E5">
            <w:pPr>
              <w:rPr>
                <w:rFonts w:asciiTheme="majorHAnsi" w:hAnsiTheme="majorHAnsi"/>
                <w:b/>
                <w:color w:val="000000" w:themeColor="text1"/>
                <w:sz w:val="22"/>
              </w:rPr>
            </w:pPr>
          </w:p>
        </w:tc>
      </w:tr>
      <w:tr w:rsidR="007B2A47" w:rsidTr="007B2A47">
        <w:trPr>
          <w:trHeight w:val="2259"/>
        </w:trPr>
        <w:tc>
          <w:tcPr>
            <w:tcW w:w="3560" w:type="dxa"/>
            <w:tcBorders>
              <w:top w:val="nil"/>
              <w:left w:val="nil"/>
              <w:bottom w:val="nil"/>
              <w:right w:val="nil"/>
            </w:tcBorders>
          </w:tcPr>
          <w:p w:rsidR="007B2A47" w:rsidRPr="00490099" w:rsidRDefault="007B2A47" w:rsidP="007B2A47">
            <w:pPr>
              <w:pStyle w:val="HTMLPreformatted"/>
              <w:rPr>
                <w:rFonts w:asciiTheme="majorHAnsi" w:hAnsiTheme="majorHAnsi"/>
                <w:b/>
                <w:sz w:val="22"/>
              </w:rPr>
            </w:pPr>
            <w:r w:rsidRPr="00490099">
              <w:rPr>
                <w:rFonts w:asciiTheme="majorHAnsi" w:hAnsiTheme="majorHAnsi"/>
                <w:sz w:val="22"/>
              </w:rPr>
              <w:t xml:space="preserve">Bruce </w:t>
            </w:r>
            <w:proofErr w:type="spellStart"/>
            <w:r w:rsidRPr="00490099">
              <w:rPr>
                <w:rFonts w:asciiTheme="majorHAnsi" w:hAnsiTheme="majorHAnsi"/>
                <w:sz w:val="22"/>
              </w:rPr>
              <w:t>Rideout</w:t>
            </w:r>
            <w:proofErr w:type="spellEnd"/>
            <w:r w:rsidRPr="00490099">
              <w:rPr>
                <w:rFonts w:asciiTheme="majorHAnsi" w:hAnsiTheme="majorHAnsi"/>
                <w:sz w:val="22"/>
              </w:rPr>
              <w:t xml:space="preserve"> is a pathologist and disease-investigation specialist for the Zoological Society of San Diego (San Diego Zoo and San Diego Safari Park). He is board certified in the specialty of veterinary pathology. </w:t>
            </w:r>
          </w:p>
        </w:tc>
        <w:tc>
          <w:tcPr>
            <w:tcW w:w="5296" w:type="dxa"/>
            <w:tcBorders>
              <w:top w:val="nil"/>
              <w:left w:val="nil"/>
              <w:bottom w:val="nil"/>
              <w:right w:val="nil"/>
            </w:tcBorders>
          </w:tcPr>
          <w:p w:rsidR="007B2A47" w:rsidRPr="007B2A47" w:rsidRDefault="007B2A47" w:rsidP="007860E5">
            <w:pPr>
              <w:rPr>
                <w:rFonts w:asciiTheme="majorHAnsi" w:hAnsiTheme="majorHAnsi"/>
                <w:b/>
                <w:color w:val="000000" w:themeColor="text1"/>
                <w:sz w:val="22"/>
              </w:rPr>
            </w:pPr>
            <w:r w:rsidRPr="007B2A47">
              <w:rPr>
                <w:rFonts w:asciiTheme="majorHAnsi" w:hAnsiTheme="majorHAnsi"/>
                <w:b/>
                <w:color w:val="000000" w:themeColor="text1"/>
                <w:sz w:val="22"/>
              </w:rPr>
              <w:drawing>
                <wp:inline distT="0" distB="0" distL="0" distR="0">
                  <wp:extent cx="3200400" cy="1798320"/>
                  <wp:effectExtent l="25400" t="0" r="0" b="0"/>
                  <wp:docPr id="16" name="Picture 11" descr="dr_bruce_rideout_SD_Z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_bruce_rideout_SD_Zoo.jpg"/>
                          <pic:cNvPicPr/>
                        </pic:nvPicPr>
                        <pic:blipFill>
                          <a:blip r:embed="rId15"/>
                          <a:stretch>
                            <a:fillRect/>
                          </a:stretch>
                        </pic:blipFill>
                        <pic:spPr>
                          <a:xfrm>
                            <a:off x="0" y="0"/>
                            <a:ext cx="3200400" cy="1798320"/>
                          </a:xfrm>
                          <a:prstGeom prst="rect">
                            <a:avLst/>
                          </a:prstGeom>
                        </pic:spPr>
                      </pic:pic>
                    </a:graphicData>
                  </a:graphic>
                </wp:inline>
              </w:drawing>
            </w:r>
          </w:p>
        </w:tc>
      </w:tr>
      <w:tr w:rsidR="007B2A47">
        <w:tc>
          <w:tcPr>
            <w:tcW w:w="8856" w:type="dxa"/>
            <w:gridSpan w:val="2"/>
            <w:tcBorders>
              <w:top w:val="nil"/>
              <w:left w:val="nil"/>
              <w:bottom w:val="nil"/>
              <w:right w:val="nil"/>
            </w:tcBorders>
          </w:tcPr>
          <w:p w:rsidR="007B2A47" w:rsidRPr="00490099" w:rsidRDefault="007B2A47" w:rsidP="007B2A47">
            <w:pPr>
              <w:pStyle w:val="HTMLPreformatted"/>
              <w:rPr>
                <w:rFonts w:asciiTheme="majorHAnsi" w:hAnsiTheme="majorHAnsi"/>
                <w:sz w:val="22"/>
              </w:rPr>
            </w:pPr>
            <w:r w:rsidRPr="00490099">
              <w:rPr>
                <w:rFonts w:asciiTheme="majorHAnsi" w:hAnsiTheme="majorHAnsi"/>
                <w:sz w:val="22"/>
              </w:rPr>
              <w:t xml:space="preserve">Dr. </w:t>
            </w:r>
            <w:proofErr w:type="spellStart"/>
            <w:r w:rsidRPr="00490099">
              <w:rPr>
                <w:rFonts w:asciiTheme="majorHAnsi" w:hAnsiTheme="majorHAnsi"/>
                <w:sz w:val="22"/>
              </w:rPr>
              <w:t>Rideout</w:t>
            </w:r>
            <w:proofErr w:type="spellEnd"/>
            <w:r w:rsidRPr="00490099">
              <w:rPr>
                <w:rFonts w:asciiTheme="majorHAnsi" w:hAnsiTheme="majorHAnsi"/>
                <w:sz w:val="22"/>
              </w:rPr>
              <w:t xml:space="preserve"> came to the Zoological Society of San Diego in 1991, where he is now head of the Wildlife Disease Laboratories and associate director of conservation and research for endangered species. In the film, Dr. </w:t>
            </w:r>
            <w:proofErr w:type="spellStart"/>
            <w:r w:rsidRPr="00490099">
              <w:rPr>
                <w:rFonts w:asciiTheme="majorHAnsi" w:hAnsiTheme="majorHAnsi"/>
                <w:sz w:val="22"/>
              </w:rPr>
              <w:t>Rideout</w:t>
            </w:r>
            <w:proofErr w:type="spellEnd"/>
            <w:r w:rsidRPr="00490099">
              <w:rPr>
                <w:rFonts w:asciiTheme="majorHAnsi" w:hAnsiTheme="majorHAnsi"/>
                <w:sz w:val="22"/>
              </w:rPr>
              <w:t xml:space="preserve"> provides a window into the source and effect of lead on condors. His department's responsibilities for the Zoological Society of San Diego is to conduct post-mortem necropsy on condors that have died both in the Zoo's and in the field. His conclusion after 20+ years of working with condors is that those who have died from lead exposure have succumbed to it after exposure to fragments of lead ammunition. No other plausible source of lead has ever been discovered to have lead to a condor death.</w:t>
            </w:r>
          </w:p>
          <w:p w:rsidR="007B2A47" w:rsidRPr="007B2A47" w:rsidRDefault="007B2A47" w:rsidP="007860E5">
            <w:pPr>
              <w:rPr>
                <w:rFonts w:asciiTheme="majorHAnsi" w:hAnsiTheme="majorHAnsi"/>
                <w:b/>
                <w:color w:val="000000" w:themeColor="text1"/>
                <w:sz w:val="22"/>
              </w:rPr>
            </w:pPr>
          </w:p>
        </w:tc>
      </w:tr>
      <w:tr w:rsidR="007B2A47">
        <w:tc>
          <w:tcPr>
            <w:tcW w:w="8856" w:type="dxa"/>
            <w:gridSpan w:val="2"/>
            <w:tcBorders>
              <w:top w:val="nil"/>
              <w:left w:val="nil"/>
              <w:bottom w:val="nil"/>
              <w:right w:val="nil"/>
            </w:tcBorders>
          </w:tcPr>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p w:rsidR="007B2A47" w:rsidRDefault="007B2A47" w:rsidP="007B2A47">
            <w:pPr>
              <w:pStyle w:val="HTMLPreformatted"/>
              <w:rPr>
                <w:rFonts w:asciiTheme="majorHAnsi" w:hAnsiTheme="majorHAnsi"/>
                <w:b/>
                <w:color w:val="000000" w:themeColor="text1"/>
                <w:sz w:val="22"/>
              </w:rPr>
            </w:pPr>
          </w:p>
        </w:tc>
      </w:tr>
      <w:tr w:rsidR="007B2A47">
        <w:tc>
          <w:tcPr>
            <w:tcW w:w="8856" w:type="dxa"/>
            <w:gridSpan w:val="2"/>
            <w:tcBorders>
              <w:top w:val="nil"/>
              <w:left w:val="nil"/>
              <w:bottom w:val="nil"/>
              <w:right w:val="nil"/>
            </w:tcBorders>
          </w:tcPr>
          <w:p w:rsidR="007B2A47" w:rsidRPr="00910DA0" w:rsidRDefault="007B2A47" w:rsidP="007B2A47">
            <w:pPr>
              <w:pStyle w:val="NormalWeb"/>
              <w:shd w:val="clear" w:color="auto" w:fill="FFFFFF"/>
              <w:spacing w:beforeLines="0" w:afterLines="0" w:line="293" w:lineRule="atLeast"/>
              <w:rPr>
                <w:rFonts w:asciiTheme="majorHAnsi" w:hAnsiTheme="majorHAnsi"/>
                <w:b/>
                <w:color w:val="181818"/>
                <w:sz w:val="22"/>
                <w:szCs w:val="21"/>
              </w:rPr>
            </w:pPr>
            <w:r w:rsidRPr="00910DA0">
              <w:rPr>
                <w:rFonts w:asciiTheme="majorHAnsi" w:hAnsiTheme="majorHAnsi"/>
                <w:b/>
                <w:color w:val="181818"/>
                <w:sz w:val="22"/>
                <w:szCs w:val="21"/>
              </w:rPr>
              <w:t xml:space="preserve">Jam </w:t>
            </w:r>
            <w:proofErr w:type="spellStart"/>
            <w:r w:rsidRPr="00910DA0">
              <w:rPr>
                <w:rFonts w:asciiTheme="majorHAnsi" w:hAnsiTheme="majorHAnsi"/>
                <w:b/>
                <w:color w:val="181818"/>
                <w:sz w:val="22"/>
                <w:szCs w:val="21"/>
              </w:rPr>
              <w:t>Hamber</w:t>
            </w:r>
            <w:proofErr w:type="spellEnd"/>
          </w:p>
          <w:p w:rsidR="007B2A47" w:rsidRPr="00910DA0" w:rsidRDefault="007B2A47" w:rsidP="007B2A47">
            <w:pPr>
              <w:pStyle w:val="NormalWeb"/>
              <w:shd w:val="clear" w:color="auto" w:fill="FFFFFF"/>
              <w:spacing w:beforeLines="0" w:afterLines="0" w:line="293" w:lineRule="atLeast"/>
              <w:rPr>
                <w:rFonts w:asciiTheme="majorHAnsi" w:hAnsiTheme="majorHAnsi"/>
                <w:b/>
                <w:color w:val="181818"/>
                <w:sz w:val="22"/>
                <w:szCs w:val="21"/>
              </w:rPr>
            </w:pPr>
            <w:r w:rsidRPr="00910DA0">
              <w:rPr>
                <w:rFonts w:asciiTheme="majorHAnsi" w:hAnsiTheme="majorHAnsi"/>
                <w:b/>
                <w:color w:val="181818"/>
                <w:sz w:val="22"/>
                <w:szCs w:val="21"/>
              </w:rPr>
              <w:t>Naturalist, Santa Barbara Museum of Natural History</w:t>
            </w:r>
          </w:p>
          <w:p w:rsidR="007B2A47" w:rsidRDefault="007B2A47" w:rsidP="007860E5">
            <w:pPr>
              <w:rPr>
                <w:rFonts w:asciiTheme="majorHAnsi" w:hAnsiTheme="majorHAnsi"/>
                <w:b/>
                <w:color w:val="000000" w:themeColor="text1"/>
                <w:sz w:val="22"/>
              </w:rPr>
            </w:pPr>
          </w:p>
        </w:tc>
      </w:tr>
      <w:tr w:rsidR="007B2A47">
        <w:tc>
          <w:tcPr>
            <w:tcW w:w="8856" w:type="dxa"/>
            <w:gridSpan w:val="2"/>
            <w:tcBorders>
              <w:top w:val="nil"/>
              <w:left w:val="nil"/>
              <w:bottom w:val="nil"/>
              <w:right w:val="nil"/>
            </w:tcBorders>
          </w:tcPr>
          <w:p w:rsidR="007B2A47" w:rsidRPr="00910DA0" w:rsidRDefault="007B2A47" w:rsidP="007B2A47">
            <w:pPr>
              <w:pStyle w:val="NormalWeb"/>
              <w:shd w:val="clear" w:color="auto" w:fill="FFFFFF"/>
              <w:spacing w:beforeLines="0" w:afterLines="0" w:line="293" w:lineRule="atLeast"/>
              <w:rPr>
                <w:rFonts w:asciiTheme="majorHAnsi" w:hAnsiTheme="majorHAnsi"/>
                <w:color w:val="181818"/>
                <w:sz w:val="22"/>
                <w:szCs w:val="21"/>
              </w:rPr>
            </w:pPr>
            <w:r>
              <w:rPr>
                <w:rFonts w:asciiTheme="majorHAnsi" w:hAnsiTheme="majorHAnsi"/>
                <w:color w:val="181818"/>
                <w:sz w:val="22"/>
                <w:szCs w:val="21"/>
              </w:rPr>
              <w:t xml:space="preserve">A member of the condor recovery team since the 1970’s, Jan began her contribution to the field research on the California condor with naturalist, Dick Smith well prior to the inception of the federal effort to save the species. Trained as a biologist at Cornell, she today manages an archive of California condor research and field observations that dates back over a hundred years. Jan is so passionate about the restoration of the condor back within its historic range that she still volunteers with tracking of the birds in the field today. </w:t>
            </w:r>
            <w:r w:rsidRPr="00910DA0">
              <w:rPr>
                <w:rFonts w:asciiTheme="majorHAnsi" w:hAnsiTheme="majorHAnsi"/>
                <w:color w:val="181818"/>
                <w:sz w:val="22"/>
                <w:szCs w:val="21"/>
              </w:rPr>
              <w:t xml:space="preserve">“My goal has always been to save the </w:t>
            </w:r>
            <w:proofErr w:type="gramStart"/>
            <w:r w:rsidRPr="00910DA0">
              <w:rPr>
                <w:rFonts w:asciiTheme="majorHAnsi" w:hAnsiTheme="majorHAnsi"/>
                <w:color w:val="181818"/>
                <w:sz w:val="22"/>
                <w:szCs w:val="21"/>
              </w:rPr>
              <w:t>species</w:t>
            </w:r>
            <w:proofErr w:type="gramEnd"/>
            <w:r>
              <w:rPr>
                <w:rFonts w:asciiTheme="majorHAnsi" w:hAnsiTheme="majorHAnsi"/>
                <w:color w:val="181818"/>
                <w:sz w:val="22"/>
                <w:szCs w:val="21"/>
              </w:rPr>
              <w:t>…</w:t>
            </w:r>
            <w:r w:rsidRPr="00910DA0">
              <w:rPr>
                <w:rFonts w:asciiTheme="majorHAnsi" w:hAnsiTheme="majorHAnsi"/>
                <w:color w:val="181818"/>
                <w:sz w:val="22"/>
                <w:szCs w:val="21"/>
              </w:rPr>
              <w:t>”</w:t>
            </w:r>
            <w:r>
              <w:rPr>
                <w:rFonts w:asciiTheme="majorHAnsi" w:hAnsiTheme="majorHAnsi"/>
                <w:color w:val="181818"/>
                <w:sz w:val="22"/>
                <w:szCs w:val="21"/>
              </w:rPr>
              <w:t xml:space="preserve"> relates Jan.  She appears in </w:t>
            </w:r>
            <w:r w:rsidRPr="00466801">
              <w:rPr>
                <w:rFonts w:asciiTheme="majorHAnsi" w:hAnsiTheme="majorHAnsi"/>
                <w:i/>
                <w:color w:val="181818"/>
                <w:sz w:val="22"/>
                <w:szCs w:val="21"/>
              </w:rPr>
              <w:t>The Condor’s Shadow</w:t>
            </w:r>
            <w:r>
              <w:rPr>
                <w:rFonts w:asciiTheme="majorHAnsi" w:hAnsiTheme="majorHAnsi"/>
                <w:color w:val="181818"/>
                <w:sz w:val="22"/>
                <w:szCs w:val="21"/>
              </w:rPr>
              <w:t xml:space="preserve"> in a pivotal scene where she reads from her field observation journal and recounts the capture of the last wild condor, AC-9 on Easter Sunday in 1987. The segment is a moving testament to the underlying passion that is foundational to the entire California condor recovery program.</w:t>
            </w:r>
          </w:p>
          <w:p w:rsidR="007B2A47" w:rsidRDefault="007B2A47" w:rsidP="007860E5">
            <w:pPr>
              <w:rPr>
                <w:rFonts w:asciiTheme="majorHAnsi" w:hAnsiTheme="majorHAnsi"/>
                <w:b/>
                <w:color w:val="000000" w:themeColor="text1"/>
                <w:sz w:val="22"/>
              </w:rPr>
            </w:pPr>
          </w:p>
        </w:tc>
      </w:tr>
      <w:tr w:rsidR="007B2A47">
        <w:tc>
          <w:tcPr>
            <w:tcW w:w="8856" w:type="dxa"/>
            <w:gridSpan w:val="2"/>
            <w:tcBorders>
              <w:top w:val="nil"/>
              <w:left w:val="nil"/>
              <w:bottom w:val="nil"/>
              <w:right w:val="nil"/>
            </w:tcBorders>
          </w:tcPr>
          <w:p w:rsidR="007B2A47" w:rsidRPr="00910DA0" w:rsidRDefault="007B2A47" w:rsidP="007B2A47">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 xml:space="preserve">Anthony </w:t>
            </w:r>
            <w:proofErr w:type="spellStart"/>
            <w:r>
              <w:rPr>
                <w:rFonts w:asciiTheme="majorHAnsi" w:hAnsiTheme="majorHAnsi"/>
                <w:b/>
                <w:color w:val="181818"/>
                <w:sz w:val="22"/>
                <w:szCs w:val="21"/>
              </w:rPr>
              <w:t>Prieto</w:t>
            </w:r>
            <w:proofErr w:type="spellEnd"/>
          </w:p>
          <w:p w:rsidR="007B2A47" w:rsidRDefault="007B2A47" w:rsidP="007860E5">
            <w:pPr>
              <w:rPr>
                <w:rFonts w:asciiTheme="majorHAnsi" w:hAnsiTheme="majorHAnsi"/>
                <w:b/>
                <w:color w:val="000000" w:themeColor="text1"/>
                <w:sz w:val="22"/>
              </w:rPr>
            </w:pPr>
            <w:r>
              <w:rPr>
                <w:rFonts w:asciiTheme="majorHAnsi" w:hAnsiTheme="majorHAnsi"/>
                <w:b/>
                <w:color w:val="181818"/>
                <w:sz w:val="22"/>
                <w:szCs w:val="21"/>
              </w:rPr>
              <w:t>Hunter, Non-lead Ammunition Activist</w:t>
            </w:r>
          </w:p>
        </w:tc>
      </w:tr>
      <w:tr w:rsidR="007B2A47">
        <w:tc>
          <w:tcPr>
            <w:tcW w:w="3560" w:type="dxa"/>
            <w:tcBorders>
              <w:top w:val="nil"/>
              <w:left w:val="nil"/>
              <w:bottom w:val="nil"/>
              <w:right w:val="nil"/>
            </w:tcBorders>
          </w:tcPr>
          <w:p w:rsidR="007B2A47" w:rsidRDefault="007B2A47" w:rsidP="007B2A47">
            <w:pPr>
              <w:pStyle w:val="NormalWeb"/>
              <w:shd w:val="clear" w:color="auto" w:fill="FFFFFF"/>
              <w:spacing w:beforeLines="0" w:afterLines="0" w:line="293" w:lineRule="atLeast"/>
              <w:rPr>
                <w:rFonts w:asciiTheme="majorHAnsi" w:hAnsiTheme="majorHAnsi"/>
                <w:b/>
                <w:color w:val="181818"/>
                <w:sz w:val="22"/>
                <w:szCs w:val="21"/>
              </w:rPr>
            </w:pPr>
            <w:r w:rsidRPr="0034110C">
              <w:rPr>
                <w:rFonts w:asciiTheme="majorHAnsi" w:hAnsiTheme="majorHAnsi" w:cs="ArialMT"/>
                <w:sz w:val="22"/>
                <w:szCs w:val="22"/>
              </w:rPr>
              <w:t xml:space="preserve">Anthony </w:t>
            </w:r>
            <w:proofErr w:type="spellStart"/>
            <w:r w:rsidRPr="0034110C">
              <w:rPr>
                <w:rFonts w:asciiTheme="majorHAnsi" w:hAnsiTheme="majorHAnsi" w:cs="ArialMT"/>
                <w:sz w:val="22"/>
                <w:szCs w:val="22"/>
              </w:rPr>
              <w:t>Prieto</w:t>
            </w:r>
            <w:proofErr w:type="spellEnd"/>
            <w:r w:rsidRPr="0034110C">
              <w:rPr>
                <w:rFonts w:asciiTheme="majorHAnsi" w:hAnsiTheme="majorHAnsi" w:cs="ArialMT"/>
                <w:sz w:val="22"/>
                <w:szCs w:val="22"/>
              </w:rPr>
              <w:t xml:space="preserve"> grew up in Southern California in a family with a long tradition of hunting. He was taught from a young age to take only what was needed to feed his family and to respect the interdependency of all things in nature. Exposed to the California condor as an elementary school student, </w:t>
            </w:r>
          </w:p>
        </w:tc>
        <w:tc>
          <w:tcPr>
            <w:tcW w:w="5296" w:type="dxa"/>
            <w:tcBorders>
              <w:top w:val="nil"/>
              <w:left w:val="nil"/>
              <w:bottom w:val="nil"/>
              <w:right w:val="nil"/>
            </w:tcBorders>
          </w:tcPr>
          <w:p w:rsidR="007B2A47" w:rsidRPr="007B2A47" w:rsidRDefault="007B2A47" w:rsidP="007860E5">
            <w:pPr>
              <w:rPr>
                <w:rFonts w:asciiTheme="majorHAnsi" w:hAnsiTheme="majorHAnsi"/>
                <w:b/>
                <w:color w:val="000000" w:themeColor="text1"/>
                <w:sz w:val="22"/>
              </w:rPr>
            </w:pPr>
            <w:r w:rsidRPr="007B2A47">
              <w:rPr>
                <w:rFonts w:asciiTheme="majorHAnsi" w:hAnsiTheme="majorHAnsi"/>
                <w:b/>
                <w:color w:val="000000" w:themeColor="text1"/>
                <w:sz w:val="22"/>
              </w:rPr>
              <w:drawing>
                <wp:inline distT="0" distB="0" distL="0" distR="0">
                  <wp:extent cx="3200400" cy="1798320"/>
                  <wp:effectExtent l="25400" t="0" r="0" b="0"/>
                  <wp:docPr id="5" name="Picture 1" descr="Anthony_Prieto_condor_tat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hony_Prieto_condor_tatoo.jpg"/>
                          <pic:cNvPicPr/>
                        </pic:nvPicPr>
                        <pic:blipFill>
                          <a:blip r:embed="rId16"/>
                          <a:stretch>
                            <a:fillRect/>
                          </a:stretch>
                        </pic:blipFill>
                        <pic:spPr>
                          <a:xfrm>
                            <a:off x="0" y="0"/>
                            <a:ext cx="3200400" cy="1798320"/>
                          </a:xfrm>
                          <a:prstGeom prst="rect">
                            <a:avLst/>
                          </a:prstGeom>
                        </pic:spPr>
                      </pic:pic>
                    </a:graphicData>
                  </a:graphic>
                </wp:inline>
              </w:drawing>
            </w:r>
          </w:p>
        </w:tc>
      </w:tr>
      <w:tr w:rsidR="007B2A47">
        <w:tc>
          <w:tcPr>
            <w:tcW w:w="8856" w:type="dxa"/>
            <w:gridSpan w:val="2"/>
            <w:tcBorders>
              <w:top w:val="nil"/>
              <w:left w:val="nil"/>
              <w:bottom w:val="nil"/>
              <w:right w:val="nil"/>
            </w:tcBorders>
          </w:tcPr>
          <w:p w:rsidR="007B2A47" w:rsidRPr="0034110C" w:rsidRDefault="007B2A47" w:rsidP="007B2A47">
            <w:pPr>
              <w:pStyle w:val="NormalWeb"/>
              <w:spacing w:before="2" w:after="2"/>
              <w:rPr>
                <w:rFonts w:asciiTheme="majorHAnsi" w:hAnsiTheme="majorHAnsi" w:cs="ArialMT"/>
                <w:sz w:val="22"/>
                <w:szCs w:val="22"/>
              </w:rPr>
            </w:pPr>
            <w:r w:rsidRPr="0034110C">
              <w:rPr>
                <w:rFonts w:asciiTheme="majorHAnsi" w:hAnsiTheme="majorHAnsi" w:cs="ArialMT"/>
                <w:sz w:val="22"/>
                <w:szCs w:val="22"/>
              </w:rPr>
              <w:t xml:space="preserve">Anthony developed an appreciation for the species as a wild creature that lived close to his family home. With his father and maternal grandfather as role models, his hunting experience began to develop in the early 1980’s.  By 1986, Anthony knew that the last few California condors remaining on earth flew free in the same mountains where he enjoyed </w:t>
            </w:r>
            <w:proofErr w:type="spellStart"/>
            <w:proofErr w:type="gramStart"/>
            <w:r w:rsidRPr="0034110C">
              <w:rPr>
                <w:rFonts w:asciiTheme="majorHAnsi" w:hAnsiTheme="majorHAnsi" w:cs="ArialMT"/>
                <w:sz w:val="22"/>
                <w:szCs w:val="22"/>
              </w:rPr>
              <w:t>hunting.It</w:t>
            </w:r>
            <w:proofErr w:type="spellEnd"/>
            <w:proofErr w:type="gramEnd"/>
            <w:r w:rsidRPr="0034110C">
              <w:rPr>
                <w:rFonts w:asciiTheme="majorHAnsi" w:hAnsiTheme="majorHAnsi" w:cs="ArialMT"/>
                <w:sz w:val="22"/>
                <w:szCs w:val="22"/>
              </w:rPr>
              <w:t xml:space="preserve"> was at this point that his two passions of wildlife conservation and hunting joined to become one. As the connection between spent-lead ammunition in the </w:t>
            </w:r>
            <w:proofErr w:type="spellStart"/>
            <w:r w:rsidRPr="0034110C">
              <w:rPr>
                <w:rFonts w:asciiTheme="majorHAnsi" w:hAnsiTheme="majorHAnsi" w:cs="ArialMT"/>
                <w:sz w:val="22"/>
                <w:szCs w:val="22"/>
              </w:rPr>
              <w:t>gutpile</w:t>
            </w:r>
            <w:proofErr w:type="spellEnd"/>
            <w:r w:rsidRPr="0034110C">
              <w:rPr>
                <w:rFonts w:asciiTheme="majorHAnsi" w:hAnsiTheme="majorHAnsi" w:cs="ArialMT"/>
                <w:sz w:val="22"/>
                <w:szCs w:val="22"/>
              </w:rPr>
              <w:t xml:space="preserve"> remains of hunter-shot game and the extinction of the condor became firmly established, Anthony decided to become a part of the solution. At first he was forced to bury of remove the remains of his game kills. Later, as non-lead ammunition became available, he switched over to use the less toxic rounds exclusively. In 2002 he joined with biologists Jan </w:t>
            </w:r>
            <w:proofErr w:type="spellStart"/>
            <w:r w:rsidRPr="0034110C">
              <w:rPr>
                <w:rFonts w:asciiTheme="majorHAnsi" w:hAnsiTheme="majorHAnsi" w:cs="ArialMT"/>
                <w:sz w:val="22"/>
                <w:szCs w:val="22"/>
              </w:rPr>
              <w:t>Hamber</w:t>
            </w:r>
            <w:proofErr w:type="spellEnd"/>
            <w:r w:rsidRPr="0034110C">
              <w:rPr>
                <w:rFonts w:asciiTheme="majorHAnsi" w:hAnsiTheme="majorHAnsi" w:cs="ArialMT"/>
                <w:sz w:val="22"/>
                <w:szCs w:val="22"/>
              </w:rPr>
              <w:t xml:space="preserve">, Paul </w:t>
            </w:r>
            <w:proofErr w:type="spellStart"/>
            <w:r w:rsidRPr="0034110C">
              <w:rPr>
                <w:rFonts w:asciiTheme="majorHAnsi" w:hAnsiTheme="majorHAnsi" w:cs="ArialMT"/>
                <w:sz w:val="22"/>
                <w:szCs w:val="22"/>
              </w:rPr>
              <w:t>Andreano</w:t>
            </w:r>
            <w:proofErr w:type="spellEnd"/>
            <w:r w:rsidRPr="0034110C">
              <w:rPr>
                <w:rFonts w:asciiTheme="majorHAnsi" w:hAnsiTheme="majorHAnsi" w:cs="ArialMT"/>
                <w:sz w:val="22"/>
                <w:szCs w:val="22"/>
              </w:rPr>
              <w:t xml:space="preserve"> and Nick Todd to form Project </w:t>
            </w:r>
            <w:proofErr w:type="spellStart"/>
            <w:r w:rsidRPr="0034110C">
              <w:rPr>
                <w:rFonts w:asciiTheme="majorHAnsi" w:hAnsiTheme="majorHAnsi" w:cs="ArialMT"/>
                <w:sz w:val="22"/>
                <w:szCs w:val="22"/>
              </w:rPr>
              <w:t>Gutpile</w:t>
            </w:r>
            <w:proofErr w:type="spellEnd"/>
            <w:r w:rsidRPr="0034110C">
              <w:rPr>
                <w:rFonts w:asciiTheme="majorHAnsi" w:hAnsiTheme="majorHAnsi" w:cs="ArialMT"/>
                <w:sz w:val="22"/>
                <w:szCs w:val="22"/>
              </w:rPr>
              <w:t xml:space="preserve">. </w:t>
            </w:r>
            <w:proofErr w:type="gramStart"/>
            <w:r w:rsidRPr="0034110C">
              <w:rPr>
                <w:rFonts w:asciiTheme="majorHAnsi" w:hAnsiTheme="majorHAnsi" w:cs="ArialMT"/>
                <w:sz w:val="22"/>
                <w:szCs w:val="22"/>
              </w:rPr>
              <w:t>A</w:t>
            </w:r>
            <w:proofErr w:type="gramEnd"/>
            <w:r w:rsidRPr="0034110C">
              <w:rPr>
                <w:rFonts w:asciiTheme="majorHAnsi" w:hAnsiTheme="majorHAnsi" w:cs="ArialMT"/>
                <w:sz w:val="22"/>
                <w:szCs w:val="22"/>
              </w:rPr>
              <w:t xml:space="preserve"> outreach organization they developed to raise awareness of the lead issue. The group continues to do outreach today </w:t>
            </w:r>
            <w:r>
              <w:rPr>
                <w:rFonts w:asciiTheme="majorHAnsi" w:hAnsiTheme="majorHAnsi" w:cs="ArialMT"/>
                <w:sz w:val="22"/>
                <w:szCs w:val="22"/>
              </w:rPr>
              <w:t>in Southern California</w:t>
            </w:r>
            <w:r w:rsidRPr="0034110C">
              <w:rPr>
                <w:rFonts w:asciiTheme="majorHAnsi" w:hAnsiTheme="majorHAnsi" w:cs="ArialMT"/>
                <w:sz w:val="22"/>
                <w:szCs w:val="22"/>
              </w:rPr>
              <w:t xml:space="preserve">. Anthony resides in Santa Barbara, California and can be reached </w:t>
            </w:r>
            <w:proofErr w:type="gramStart"/>
            <w:r w:rsidRPr="0034110C">
              <w:rPr>
                <w:rFonts w:asciiTheme="majorHAnsi" w:hAnsiTheme="majorHAnsi" w:cs="ArialMT"/>
                <w:sz w:val="22"/>
                <w:szCs w:val="22"/>
              </w:rPr>
              <w:t xml:space="preserve">at </w:t>
            </w:r>
            <w:r>
              <w:rPr>
                <w:rFonts w:asciiTheme="majorHAnsi" w:hAnsiTheme="majorHAnsi" w:cs="ArialMT"/>
                <w:sz w:val="22"/>
                <w:szCs w:val="22"/>
              </w:rPr>
              <w:t xml:space="preserve"> </w:t>
            </w:r>
            <w:r w:rsidRPr="0034110C">
              <w:rPr>
                <w:rFonts w:asciiTheme="majorHAnsi" w:hAnsiTheme="majorHAnsi" w:cs="ArialMT"/>
                <w:sz w:val="22"/>
                <w:szCs w:val="22"/>
              </w:rPr>
              <w:t>805</w:t>
            </w:r>
            <w:proofErr w:type="gramEnd"/>
            <w:r w:rsidRPr="0034110C">
              <w:rPr>
                <w:rFonts w:asciiTheme="majorHAnsi" w:hAnsiTheme="majorHAnsi" w:cs="ArialMT"/>
                <w:sz w:val="22"/>
                <w:szCs w:val="22"/>
              </w:rPr>
              <w:t xml:space="preserve">-729-5455 or via email: </w:t>
            </w:r>
            <w:r w:rsidRPr="00C425BA">
              <w:rPr>
                <w:rFonts w:asciiTheme="majorHAnsi" w:hAnsiTheme="majorHAnsi" w:cs="ArialMT"/>
                <w:sz w:val="22"/>
                <w:szCs w:val="22"/>
              </w:rPr>
              <w:t>apr1eto805@gmail.com</w:t>
            </w:r>
          </w:p>
          <w:p w:rsidR="007B2A47" w:rsidRDefault="007B2A47" w:rsidP="007860E5">
            <w:pPr>
              <w:rPr>
                <w:rFonts w:asciiTheme="majorHAnsi" w:hAnsiTheme="majorHAnsi"/>
                <w:b/>
                <w:color w:val="000000" w:themeColor="text1"/>
                <w:sz w:val="22"/>
              </w:rPr>
            </w:pPr>
          </w:p>
        </w:tc>
      </w:tr>
    </w:tbl>
    <w:p w:rsidR="00A26E19" w:rsidRPr="00C425BA" w:rsidRDefault="00A26E19" w:rsidP="00A26E19">
      <w:pPr>
        <w:rPr>
          <w:rFonts w:asciiTheme="majorHAnsi" w:hAnsiTheme="majorHAnsi"/>
          <w:b/>
          <w:color w:val="000000" w:themeColor="text1"/>
          <w:sz w:val="22"/>
        </w:rPr>
      </w:pPr>
    </w:p>
    <w:p w:rsidR="007860E5" w:rsidRPr="00490099" w:rsidRDefault="007860E5" w:rsidP="00A26E19">
      <w:pPr>
        <w:rPr>
          <w:rFonts w:asciiTheme="majorHAnsi" w:hAnsiTheme="majorHAnsi"/>
          <w:b/>
          <w:color w:val="000000" w:themeColor="text1"/>
          <w:sz w:val="22"/>
        </w:rPr>
      </w:pPr>
    </w:p>
    <w:p w:rsidR="007860E5" w:rsidRDefault="007860E5" w:rsidP="007860E5">
      <w:pPr>
        <w:rPr>
          <w:rFonts w:asciiTheme="majorHAnsi" w:hAnsiTheme="majorHAnsi"/>
          <w:color w:val="000000" w:themeColor="text1"/>
          <w:sz w:val="22"/>
        </w:rPr>
      </w:pPr>
    </w:p>
    <w:p w:rsidR="007860E5" w:rsidRPr="00490099" w:rsidRDefault="007860E5" w:rsidP="007860E5">
      <w:pPr>
        <w:pStyle w:val="HTMLPreformatted"/>
        <w:rPr>
          <w:rFonts w:asciiTheme="majorHAnsi" w:hAnsiTheme="majorHAnsi"/>
          <w:sz w:val="22"/>
        </w:rPr>
      </w:pPr>
    </w:p>
    <w:p w:rsidR="007860E5" w:rsidRDefault="007860E5" w:rsidP="007860E5">
      <w:pPr>
        <w:rPr>
          <w:rFonts w:asciiTheme="majorHAnsi" w:hAnsiTheme="majorHAnsi"/>
          <w:color w:val="000000" w:themeColor="text1"/>
          <w:sz w:val="22"/>
        </w:rPr>
      </w:pPr>
    </w:p>
    <w:p w:rsidR="007860E5" w:rsidRPr="00910DA0" w:rsidRDefault="007860E5" w:rsidP="007860E5">
      <w:pPr>
        <w:rPr>
          <w:rFonts w:asciiTheme="majorHAnsi" w:hAnsiTheme="majorHAnsi"/>
          <w:color w:val="000000" w:themeColor="text1"/>
          <w:sz w:val="22"/>
        </w:rPr>
      </w:pPr>
    </w:p>
    <w:p w:rsidR="009278B6" w:rsidRPr="00910DA0" w:rsidRDefault="009278B6" w:rsidP="009278B6">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Condor 247</w:t>
      </w:r>
    </w:p>
    <w:p w:rsidR="009278B6" w:rsidRPr="00910DA0" w:rsidRDefault="009278B6" w:rsidP="009278B6">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 xml:space="preserve">Sire, </w:t>
      </w:r>
      <w:proofErr w:type="gramStart"/>
      <w:r>
        <w:rPr>
          <w:rFonts w:asciiTheme="majorHAnsi" w:hAnsiTheme="majorHAnsi"/>
          <w:b/>
          <w:color w:val="181818"/>
          <w:sz w:val="22"/>
          <w:szCs w:val="21"/>
        </w:rPr>
        <w:t>10 year old</w:t>
      </w:r>
      <w:proofErr w:type="gramEnd"/>
      <w:r>
        <w:rPr>
          <w:rFonts w:asciiTheme="majorHAnsi" w:hAnsiTheme="majorHAnsi"/>
          <w:b/>
          <w:color w:val="181818"/>
          <w:sz w:val="22"/>
          <w:szCs w:val="21"/>
        </w:rPr>
        <w:t xml:space="preserve"> Male California Condor</w:t>
      </w:r>
    </w:p>
    <w:p w:rsidR="00B15E10" w:rsidRDefault="009278B6" w:rsidP="0052272F">
      <w:pPr>
        <w:rPr>
          <w:rFonts w:asciiTheme="majorHAnsi" w:hAnsiTheme="majorHAnsi"/>
          <w:sz w:val="22"/>
        </w:rPr>
      </w:pPr>
      <w:r>
        <w:rPr>
          <w:rFonts w:asciiTheme="majorHAnsi" w:hAnsiTheme="majorHAnsi"/>
          <w:sz w:val="22"/>
        </w:rPr>
        <w:t>C</w:t>
      </w:r>
      <w:r w:rsidRPr="009278B6">
        <w:rPr>
          <w:rFonts w:asciiTheme="majorHAnsi" w:hAnsiTheme="majorHAnsi"/>
          <w:sz w:val="22"/>
        </w:rPr>
        <w:t xml:space="preserve">ondor 247 hatched at the San Diego Safari Park in August of 2002. Condor 247 came of age quickly and shown himself as a dominant bird in Southern California flock. This dominance has proved itself to be worthwhile with his courtship and pairing of the much older female </w:t>
      </w:r>
      <w:proofErr w:type="spellStart"/>
      <w:r w:rsidRPr="009278B6">
        <w:rPr>
          <w:rFonts w:asciiTheme="majorHAnsi" w:hAnsiTheme="majorHAnsi"/>
          <w:sz w:val="22"/>
        </w:rPr>
        <w:t>Pitahsi</w:t>
      </w:r>
      <w:proofErr w:type="spellEnd"/>
      <w:r w:rsidRPr="009278B6">
        <w:rPr>
          <w:rFonts w:asciiTheme="majorHAnsi" w:hAnsiTheme="majorHAnsi"/>
          <w:sz w:val="22"/>
        </w:rPr>
        <w:t xml:space="preserve">. He mated with </w:t>
      </w:r>
      <w:proofErr w:type="spellStart"/>
      <w:r w:rsidRPr="009278B6">
        <w:rPr>
          <w:rFonts w:asciiTheme="majorHAnsi" w:hAnsiTheme="majorHAnsi"/>
          <w:sz w:val="22"/>
        </w:rPr>
        <w:t>Pitahsi</w:t>
      </w:r>
      <w:proofErr w:type="spellEnd"/>
      <w:r w:rsidRPr="009278B6">
        <w:rPr>
          <w:rFonts w:asciiTheme="majorHAnsi" w:hAnsiTheme="majorHAnsi"/>
          <w:sz w:val="22"/>
        </w:rPr>
        <w:t xml:space="preserve"> in late 2007 and with help from the biologists and the LA Zoo has fostered three chicks in the wild with </w:t>
      </w:r>
      <w:proofErr w:type="spellStart"/>
      <w:r w:rsidRPr="009278B6">
        <w:rPr>
          <w:rFonts w:asciiTheme="majorHAnsi" w:hAnsiTheme="majorHAnsi"/>
          <w:sz w:val="22"/>
        </w:rPr>
        <w:t>Pitahsi</w:t>
      </w:r>
      <w:proofErr w:type="spellEnd"/>
      <w:r w:rsidRPr="009278B6">
        <w:rPr>
          <w:rFonts w:asciiTheme="majorHAnsi" w:hAnsiTheme="majorHAnsi"/>
          <w:sz w:val="22"/>
        </w:rPr>
        <w:t xml:space="preserve"> including condor 599, featured in the film.</w:t>
      </w:r>
    </w:p>
    <w:tbl>
      <w:tblPr>
        <w:tblStyle w:val="TableGrid"/>
        <w:tblW w:w="0" w:type="auto"/>
        <w:tblLayout w:type="fixed"/>
        <w:tblLook w:val="00BF"/>
      </w:tblPr>
      <w:tblGrid>
        <w:gridCol w:w="3708"/>
        <w:gridCol w:w="90"/>
        <w:gridCol w:w="5058"/>
      </w:tblGrid>
      <w:tr w:rsidR="0080623D" w:rsidTr="0080623D">
        <w:tc>
          <w:tcPr>
            <w:tcW w:w="3708" w:type="dxa"/>
            <w:tcBorders>
              <w:top w:val="nil"/>
              <w:left w:val="nil"/>
              <w:bottom w:val="nil"/>
              <w:right w:val="nil"/>
            </w:tcBorders>
          </w:tcPr>
          <w:p w:rsidR="0080623D" w:rsidRPr="00910DA0" w:rsidRDefault="0080623D" w:rsidP="0080623D">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 xml:space="preserve">Condor 79 - </w:t>
            </w:r>
            <w:proofErr w:type="spellStart"/>
            <w:r>
              <w:rPr>
                <w:rFonts w:asciiTheme="majorHAnsi" w:hAnsiTheme="majorHAnsi"/>
                <w:b/>
                <w:color w:val="181818"/>
                <w:sz w:val="22"/>
                <w:szCs w:val="21"/>
              </w:rPr>
              <w:t>Pitahsi</w:t>
            </w:r>
            <w:proofErr w:type="spellEnd"/>
          </w:p>
          <w:p w:rsidR="0080623D" w:rsidRPr="0080623D" w:rsidRDefault="0080623D" w:rsidP="0080623D">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20 year old Female California Condor</w:t>
            </w:r>
          </w:p>
        </w:tc>
        <w:tc>
          <w:tcPr>
            <w:tcW w:w="5148" w:type="dxa"/>
            <w:gridSpan w:val="2"/>
            <w:tcBorders>
              <w:top w:val="nil"/>
              <w:left w:val="nil"/>
              <w:bottom w:val="nil"/>
              <w:right w:val="nil"/>
            </w:tcBorders>
          </w:tcPr>
          <w:p w:rsidR="0080623D" w:rsidRDefault="0080623D" w:rsidP="0052272F">
            <w:pPr>
              <w:rPr>
                <w:rFonts w:asciiTheme="majorHAnsi" w:hAnsiTheme="majorHAnsi"/>
                <w:sz w:val="22"/>
              </w:rPr>
            </w:pPr>
          </w:p>
        </w:tc>
      </w:tr>
      <w:tr w:rsidR="0080623D" w:rsidTr="0080623D">
        <w:tc>
          <w:tcPr>
            <w:tcW w:w="3708" w:type="dxa"/>
            <w:tcBorders>
              <w:top w:val="nil"/>
              <w:left w:val="nil"/>
              <w:bottom w:val="nil"/>
              <w:right w:val="nil"/>
            </w:tcBorders>
          </w:tcPr>
          <w:p w:rsidR="0080623D" w:rsidRDefault="0080623D" w:rsidP="0080623D">
            <w:pPr>
              <w:rPr>
                <w:rFonts w:asciiTheme="majorHAnsi" w:hAnsiTheme="majorHAnsi"/>
                <w:sz w:val="22"/>
              </w:rPr>
            </w:pPr>
            <w:r w:rsidRPr="00B15E10">
              <w:rPr>
                <w:rFonts w:asciiTheme="majorHAnsi" w:hAnsiTheme="majorHAnsi"/>
                <w:sz w:val="22"/>
              </w:rPr>
              <w:t xml:space="preserve">Condor 79 was given the Chumash </w:t>
            </w:r>
            <w:proofErr w:type="spellStart"/>
            <w:r w:rsidRPr="00B15E10">
              <w:rPr>
                <w:rFonts w:asciiTheme="majorHAnsi" w:hAnsiTheme="majorHAnsi"/>
                <w:sz w:val="22"/>
              </w:rPr>
              <w:t>indian</w:t>
            </w:r>
            <w:proofErr w:type="spellEnd"/>
            <w:r w:rsidRPr="00B15E10">
              <w:rPr>
                <w:rFonts w:asciiTheme="majorHAnsi" w:hAnsiTheme="majorHAnsi"/>
                <w:sz w:val="22"/>
              </w:rPr>
              <w:t xml:space="preserve"> name "</w:t>
            </w:r>
            <w:proofErr w:type="spellStart"/>
            <w:r w:rsidRPr="00B15E10">
              <w:rPr>
                <w:rFonts w:asciiTheme="majorHAnsi" w:hAnsiTheme="majorHAnsi"/>
                <w:sz w:val="22"/>
              </w:rPr>
              <w:t>Pitahsi</w:t>
            </w:r>
            <w:proofErr w:type="spellEnd"/>
            <w:r w:rsidRPr="00B15E10">
              <w:rPr>
                <w:rFonts w:asciiTheme="majorHAnsi" w:hAnsiTheme="majorHAnsi"/>
                <w:sz w:val="22"/>
              </w:rPr>
              <w:t xml:space="preserve">" when she hatched at the LA Zoo in 1992. A bird that reveals the true challenge of the recovery program, </w:t>
            </w:r>
            <w:proofErr w:type="spellStart"/>
            <w:r w:rsidRPr="00B15E10">
              <w:rPr>
                <w:rFonts w:asciiTheme="majorHAnsi" w:hAnsiTheme="majorHAnsi"/>
                <w:sz w:val="22"/>
              </w:rPr>
              <w:t>Pitahsi</w:t>
            </w:r>
            <w:proofErr w:type="spellEnd"/>
            <w:r w:rsidRPr="00B15E10">
              <w:rPr>
                <w:rFonts w:asciiTheme="majorHAnsi" w:hAnsiTheme="majorHAnsi"/>
                <w:sz w:val="22"/>
              </w:rPr>
              <w:t xml:space="preserve"> is unusually bold and works aggressively to defend her nest from the biologist's interventions. Originally released in the fall of 1992, </w:t>
            </w:r>
            <w:proofErr w:type="spellStart"/>
            <w:r w:rsidRPr="00B15E10">
              <w:rPr>
                <w:rFonts w:asciiTheme="majorHAnsi" w:hAnsiTheme="majorHAnsi"/>
                <w:sz w:val="22"/>
              </w:rPr>
              <w:t>Pitahsi</w:t>
            </w:r>
            <w:proofErr w:type="spellEnd"/>
            <w:r w:rsidRPr="00B15E10">
              <w:rPr>
                <w:rFonts w:asciiTheme="majorHAnsi" w:hAnsiTheme="majorHAnsi"/>
                <w:sz w:val="22"/>
              </w:rPr>
              <w:t xml:space="preserve"> was recaptured after a few short months as she engaged in behaviors that threatened her safety. </w:t>
            </w:r>
          </w:p>
        </w:tc>
        <w:tc>
          <w:tcPr>
            <w:tcW w:w="5148" w:type="dxa"/>
            <w:gridSpan w:val="2"/>
            <w:tcBorders>
              <w:top w:val="nil"/>
              <w:left w:val="nil"/>
              <w:bottom w:val="nil"/>
              <w:right w:val="nil"/>
            </w:tcBorders>
          </w:tcPr>
          <w:p w:rsidR="0080623D" w:rsidRDefault="0080623D" w:rsidP="0052272F">
            <w:pPr>
              <w:rPr>
                <w:rFonts w:asciiTheme="majorHAnsi" w:hAnsiTheme="majorHAnsi"/>
                <w:sz w:val="22"/>
              </w:rPr>
            </w:pPr>
            <w:r>
              <w:rPr>
                <w:rFonts w:asciiTheme="majorHAnsi" w:hAnsiTheme="majorHAnsi"/>
                <w:noProof/>
                <w:sz w:val="22"/>
              </w:rPr>
              <w:drawing>
                <wp:inline distT="0" distB="0" distL="0" distR="0">
                  <wp:extent cx="2743200" cy="1932432"/>
                  <wp:effectExtent l="25400" t="0" r="0" b="0"/>
                  <wp:docPr id="19" name="Picture 18" descr="Pitahsi-030911-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tahsi-030911-007.jpg"/>
                          <pic:cNvPicPr/>
                        </pic:nvPicPr>
                        <pic:blipFill>
                          <a:blip r:embed="rId17"/>
                          <a:stretch>
                            <a:fillRect/>
                          </a:stretch>
                        </pic:blipFill>
                        <pic:spPr>
                          <a:xfrm>
                            <a:off x="0" y="0"/>
                            <a:ext cx="2743200" cy="1932432"/>
                          </a:xfrm>
                          <a:prstGeom prst="rect">
                            <a:avLst/>
                          </a:prstGeom>
                        </pic:spPr>
                      </pic:pic>
                    </a:graphicData>
                  </a:graphic>
                </wp:inline>
              </w:drawing>
            </w:r>
          </w:p>
        </w:tc>
      </w:tr>
      <w:tr w:rsidR="0080623D" w:rsidTr="0080623D">
        <w:tc>
          <w:tcPr>
            <w:tcW w:w="8856" w:type="dxa"/>
            <w:gridSpan w:val="3"/>
            <w:tcBorders>
              <w:top w:val="nil"/>
              <w:left w:val="nil"/>
              <w:bottom w:val="nil"/>
              <w:right w:val="nil"/>
            </w:tcBorders>
          </w:tcPr>
          <w:p w:rsidR="0080623D" w:rsidRDefault="0080623D" w:rsidP="0052272F">
            <w:pPr>
              <w:rPr>
                <w:rFonts w:asciiTheme="majorHAnsi" w:hAnsiTheme="majorHAnsi"/>
                <w:sz w:val="22"/>
              </w:rPr>
            </w:pPr>
            <w:proofErr w:type="spellStart"/>
            <w:r w:rsidRPr="00B15E10">
              <w:rPr>
                <w:rFonts w:asciiTheme="majorHAnsi" w:hAnsiTheme="majorHAnsi"/>
                <w:sz w:val="22"/>
              </w:rPr>
              <w:t>Pitahsi</w:t>
            </w:r>
            <w:proofErr w:type="spellEnd"/>
            <w:r w:rsidRPr="00B15E10">
              <w:rPr>
                <w:rFonts w:asciiTheme="majorHAnsi" w:hAnsiTheme="majorHAnsi"/>
                <w:sz w:val="22"/>
              </w:rPr>
              <w:t xml:space="preserve"> would spend the next 12 years in the Los Angeles Zoo, where she would produce three offspring. She was finally re-released at Bitter Creek National Wildlife Refuge in November 2006. In 2008, she mated with younger male, condor 247 and has three failed nest attempts in the wild. An unfortunate </w:t>
            </w:r>
            <w:proofErr w:type="gramStart"/>
            <w:r w:rsidRPr="00B15E10">
              <w:rPr>
                <w:rFonts w:asciiTheme="majorHAnsi" w:hAnsiTheme="majorHAnsi"/>
                <w:sz w:val="22"/>
              </w:rPr>
              <w:t>side-effect</w:t>
            </w:r>
            <w:proofErr w:type="gramEnd"/>
            <w:r w:rsidRPr="00B15E10">
              <w:rPr>
                <w:rFonts w:asciiTheme="majorHAnsi" w:hAnsiTheme="majorHAnsi"/>
                <w:sz w:val="22"/>
              </w:rPr>
              <w:t xml:space="preserve"> of sub-lethal exposure to lead are reproductive problems in birds. While it's impossible to say that lead </w:t>
            </w:r>
            <w:r>
              <w:rPr>
                <w:rFonts w:asciiTheme="majorHAnsi" w:hAnsiTheme="majorHAnsi"/>
                <w:sz w:val="22"/>
              </w:rPr>
              <w:t>has been the source of her</w:t>
            </w:r>
            <w:r w:rsidRPr="00B15E10">
              <w:rPr>
                <w:rFonts w:asciiTheme="majorHAnsi" w:hAnsiTheme="majorHAnsi"/>
                <w:sz w:val="22"/>
              </w:rPr>
              <w:t xml:space="preserve"> the problem eggs </w:t>
            </w:r>
            <w:r>
              <w:rPr>
                <w:rFonts w:asciiTheme="majorHAnsi" w:hAnsiTheme="majorHAnsi"/>
                <w:sz w:val="22"/>
              </w:rPr>
              <w:t xml:space="preserve">she has </w:t>
            </w:r>
            <w:r w:rsidRPr="00B15E10">
              <w:rPr>
                <w:rFonts w:asciiTheme="majorHAnsi" w:hAnsiTheme="majorHAnsi"/>
                <w:sz w:val="22"/>
              </w:rPr>
              <w:t xml:space="preserve">laid since being released, what we can say is that she has certainly been exposed to lead repeatedly. She spent over a month in </w:t>
            </w:r>
            <w:proofErr w:type="spellStart"/>
            <w:r w:rsidRPr="00B15E10">
              <w:rPr>
                <w:rFonts w:asciiTheme="majorHAnsi" w:hAnsiTheme="majorHAnsi"/>
                <w:sz w:val="22"/>
              </w:rPr>
              <w:t>chelation</w:t>
            </w:r>
            <w:proofErr w:type="spellEnd"/>
            <w:r w:rsidRPr="00B15E10">
              <w:rPr>
                <w:rFonts w:asciiTheme="majorHAnsi" w:hAnsiTheme="majorHAnsi"/>
                <w:sz w:val="22"/>
              </w:rPr>
              <w:t xml:space="preserve"> treatment in December of 2011 after testing "high" during a routine trap up. </w:t>
            </w:r>
            <w:proofErr w:type="spellStart"/>
            <w:r w:rsidRPr="00B15E10">
              <w:rPr>
                <w:rFonts w:asciiTheme="majorHAnsi" w:hAnsiTheme="majorHAnsi"/>
                <w:sz w:val="22"/>
              </w:rPr>
              <w:t>Pitahsi</w:t>
            </w:r>
            <w:proofErr w:type="spellEnd"/>
            <w:r w:rsidRPr="00B15E10">
              <w:rPr>
                <w:rFonts w:asciiTheme="majorHAnsi" w:hAnsiTheme="majorHAnsi"/>
                <w:sz w:val="22"/>
              </w:rPr>
              <w:t xml:space="preserve"> and 247 fostered two zoo-bred chicks s</w:t>
            </w:r>
            <w:r>
              <w:rPr>
                <w:rFonts w:asciiTheme="majorHAnsi" w:hAnsiTheme="majorHAnsi"/>
                <w:sz w:val="22"/>
              </w:rPr>
              <w:t xml:space="preserve">ince 2008 including condor 599 </w:t>
            </w:r>
            <w:r w:rsidRPr="00B15E10">
              <w:rPr>
                <w:rFonts w:asciiTheme="majorHAnsi" w:hAnsiTheme="majorHAnsi"/>
                <w:sz w:val="22"/>
              </w:rPr>
              <w:t xml:space="preserve">and </w:t>
            </w:r>
            <w:r>
              <w:rPr>
                <w:rFonts w:asciiTheme="majorHAnsi" w:hAnsiTheme="majorHAnsi"/>
                <w:sz w:val="22"/>
              </w:rPr>
              <w:t>raised</w:t>
            </w:r>
            <w:r w:rsidRPr="00B15E10">
              <w:rPr>
                <w:rFonts w:asciiTheme="majorHAnsi" w:hAnsiTheme="majorHAnsi"/>
                <w:sz w:val="22"/>
              </w:rPr>
              <w:t xml:space="preserve"> a third foster chick on the refuge in 2012.</w:t>
            </w:r>
          </w:p>
        </w:tc>
      </w:tr>
      <w:tr w:rsidR="0080623D" w:rsidTr="0080623D">
        <w:tc>
          <w:tcPr>
            <w:tcW w:w="3798" w:type="dxa"/>
            <w:gridSpan w:val="2"/>
            <w:tcBorders>
              <w:top w:val="nil"/>
              <w:left w:val="nil"/>
              <w:bottom w:val="nil"/>
              <w:right w:val="nil"/>
            </w:tcBorders>
          </w:tcPr>
          <w:p w:rsidR="0080623D" w:rsidRPr="00910DA0" w:rsidRDefault="0080623D" w:rsidP="0080623D">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 xml:space="preserve">Condor 599 </w:t>
            </w:r>
          </w:p>
          <w:p w:rsidR="0080623D" w:rsidRPr="0080623D" w:rsidRDefault="0080623D" w:rsidP="0080623D">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Juvenile Female California Condor</w:t>
            </w:r>
          </w:p>
        </w:tc>
        <w:tc>
          <w:tcPr>
            <w:tcW w:w="5058" w:type="dxa"/>
            <w:tcBorders>
              <w:top w:val="nil"/>
              <w:left w:val="nil"/>
              <w:bottom w:val="nil"/>
              <w:right w:val="nil"/>
            </w:tcBorders>
          </w:tcPr>
          <w:p w:rsidR="0080623D" w:rsidRDefault="0080623D" w:rsidP="0052272F">
            <w:pPr>
              <w:rPr>
                <w:rFonts w:asciiTheme="majorHAnsi" w:hAnsiTheme="majorHAnsi"/>
                <w:sz w:val="22"/>
              </w:rPr>
            </w:pPr>
          </w:p>
        </w:tc>
      </w:tr>
      <w:tr w:rsidR="0080623D" w:rsidTr="0080623D">
        <w:tc>
          <w:tcPr>
            <w:tcW w:w="3798" w:type="dxa"/>
            <w:gridSpan w:val="2"/>
            <w:tcBorders>
              <w:top w:val="nil"/>
              <w:left w:val="nil"/>
              <w:bottom w:val="nil"/>
              <w:right w:val="nil"/>
            </w:tcBorders>
          </w:tcPr>
          <w:p w:rsidR="0080623D" w:rsidRDefault="0080623D" w:rsidP="0080623D">
            <w:pPr>
              <w:rPr>
                <w:rFonts w:asciiTheme="majorHAnsi" w:hAnsiTheme="majorHAnsi"/>
                <w:sz w:val="22"/>
              </w:rPr>
            </w:pPr>
            <w:r w:rsidRPr="00BA5C37">
              <w:rPr>
                <w:rFonts w:asciiTheme="majorHAnsi" w:hAnsiTheme="majorHAnsi"/>
                <w:sz w:val="22"/>
              </w:rPr>
              <w:t>Condor 599 is the foster chick of condors 247 and 79 - AKA "</w:t>
            </w:r>
            <w:proofErr w:type="spellStart"/>
            <w:r w:rsidRPr="00BA5C37">
              <w:rPr>
                <w:rFonts w:asciiTheme="majorHAnsi" w:hAnsiTheme="majorHAnsi"/>
                <w:sz w:val="22"/>
              </w:rPr>
              <w:t>Pitashsi</w:t>
            </w:r>
            <w:proofErr w:type="spellEnd"/>
            <w:r w:rsidRPr="00BA5C37">
              <w:rPr>
                <w:rFonts w:asciiTheme="majorHAnsi" w:hAnsiTheme="majorHAnsi"/>
                <w:sz w:val="22"/>
              </w:rPr>
              <w:t xml:space="preserve">". In the film we follow this chick over the first year of her life. From hatch at the LA Zoo, to a nest on the Hopper Mountain National Wildlife Refuge and through fledging to become a wild condor. It's a remarkable transition watching a hatchling become a </w:t>
            </w:r>
            <w:proofErr w:type="gramStart"/>
            <w:r w:rsidRPr="00BA5C37">
              <w:rPr>
                <w:rFonts w:asciiTheme="majorHAnsi" w:hAnsiTheme="majorHAnsi"/>
                <w:sz w:val="22"/>
              </w:rPr>
              <w:t>twenty pound</w:t>
            </w:r>
            <w:proofErr w:type="gramEnd"/>
            <w:r w:rsidRPr="00BA5C37">
              <w:rPr>
                <w:rFonts w:asciiTheme="majorHAnsi" w:hAnsiTheme="majorHAnsi"/>
                <w:sz w:val="22"/>
              </w:rPr>
              <w:t xml:space="preserve"> bird.</w:t>
            </w:r>
          </w:p>
          <w:p w:rsidR="0080623D" w:rsidRDefault="0080623D" w:rsidP="0052272F">
            <w:pPr>
              <w:rPr>
                <w:rFonts w:asciiTheme="majorHAnsi" w:hAnsiTheme="majorHAnsi"/>
                <w:sz w:val="22"/>
              </w:rPr>
            </w:pPr>
          </w:p>
        </w:tc>
        <w:tc>
          <w:tcPr>
            <w:tcW w:w="5058" w:type="dxa"/>
            <w:tcBorders>
              <w:top w:val="nil"/>
              <w:left w:val="nil"/>
              <w:bottom w:val="nil"/>
              <w:right w:val="nil"/>
            </w:tcBorders>
          </w:tcPr>
          <w:p w:rsidR="0080623D" w:rsidRDefault="0080623D" w:rsidP="0052272F">
            <w:pPr>
              <w:rPr>
                <w:rFonts w:asciiTheme="majorHAnsi" w:hAnsiTheme="majorHAnsi"/>
                <w:sz w:val="22"/>
              </w:rPr>
            </w:pPr>
            <w:r>
              <w:rPr>
                <w:rFonts w:asciiTheme="majorHAnsi" w:hAnsiTheme="majorHAnsi"/>
                <w:noProof/>
                <w:sz w:val="22"/>
              </w:rPr>
              <w:drawing>
                <wp:inline distT="0" distB="0" distL="0" distR="0">
                  <wp:extent cx="3200400" cy="1798320"/>
                  <wp:effectExtent l="25400" t="0" r="0" b="0"/>
                  <wp:docPr id="20" name="Picture 19" descr="chick_in_egg_la_z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ick_in_egg_la_zoo.jpg"/>
                          <pic:cNvPicPr/>
                        </pic:nvPicPr>
                        <pic:blipFill>
                          <a:blip r:embed="rId18"/>
                          <a:stretch>
                            <a:fillRect/>
                          </a:stretch>
                        </pic:blipFill>
                        <pic:spPr>
                          <a:xfrm>
                            <a:off x="0" y="0"/>
                            <a:ext cx="3200400" cy="1798320"/>
                          </a:xfrm>
                          <a:prstGeom prst="rect">
                            <a:avLst/>
                          </a:prstGeom>
                        </pic:spPr>
                      </pic:pic>
                    </a:graphicData>
                  </a:graphic>
                </wp:inline>
              </w:drawing>
            </w:r>
          </w:p>
        </w:tc>
      </w:tr>
      <w:tr w:rsidR="0080623D">
        <w:tc>
          <w:tcPr>
            <w:tcW w:w="8856" w:type="dxa"/>
            <w:gridSpan w:val="3"/>
            <w:tcBorders>
              <w:top w:val="nil"/>
              <w:left w:val="nil"/>
              <w:bottom w:val="nil"/>
              <w:right w:val="nil"/>
            </w:tcBorders>
          </w:tcPr>
          <w:p w:rsidR="0080623D" w:rsidRDefault="0080623D" w:rsidP="0052272F">
            <w:pPr>
              <w:rPr>
                <w:rFonts w:asciiTheme="majorHAnsi" w:hAnsiTheme="majorHAnsi"/>
                <w:noProof/>
                <w:sz w:val="22"/>
              </w:rPr>
            </w:pPr>
            <w:r w:rsidRPr="00BA5C37">
              <w:rPr>
                <w:rFonts w:asciiTheme="majorHAnsi" w:hAnsiTheme="majorHAnsi"/>
                <w:sz w:val="22"/>
              </w:rPr>
              <w:t>Even more remarkable with this one given that she began life at the Zoo before being "hatched again" in a nest cavity on a mountainside. A compelling window into the do-all-possible passion that goes into rebuilding a self-sustaining population of the California condor.</w:t>
            </w:r>
          </w:p>
        </w:tc>
      </w:tr>
    </w:tbl>
    <w:p w:rsidR="00B15E10" w:rsidRDefault="00B15E10" w:rsidP="0052272F">
      <w:pPr>
        <w:rPr>
          <w:rFonts w:asciiTheme="majorHAnsi" w:hAnsiTheme="majorHAnsi"/>
          <w:sz w:val="22"/>
        </w:rPr>
      </w:pPr>
    </w:p>
    <w:p w:rsidR="00BA5C37" w:rsidRDefault="00BA5C37" w:rsidP="0052272F">
      <w:pPr>
        <w:rPr>
          <w:rFonts w:asciiTheme="majorHAnsi" w:hAnsiTheme="majorHAnsi"/>
          <w:sz w:val="22"/>
        </w:rPr>
      </w:pPr>
    </w:p>
    <w:p w:rsidR="00F01570" w:rsidRDefault="00F01570" w:rsidP="00BF7C47">
      <w:pPr>
        <w:pStyle w:val="NormalWeb"/>
        <w:shd w:val="clear" w:color="auto" w:fill="FFFFFF"/>
        <w:spacing w:beforeLines="0" w:afterLines="0" w:line="293" w:lineRule="atLeast"/>
        <w:rPr>
          <w:rFonts w:asciiTheme="majorHAnsi" w:hAnsiTheme="majorHAnsi"/>
          <w:b/>
          <w:color w:val="181818"/>
          <w:sz w:val="22"/>
          <w:szCs w:val="21"/>
        </w:rPr>
      </w:pPr>
    </w:p>
    <w:tbl>
      <w:tblPr>
        <w:tblStyle w:val="TableGrid"/>
        <w:tblW w:w="0" w:type="auto"/>
        <w:tblLook w:val="00BF"/>
      </w:tblPr>
      <w:tblGrid>
        <w:gridCol w:w="4428"/>
        <w:gridCol w:w="4428"/>
      </w:tblGrid>
      <w:tr w:rsidR="00F01570">
        <w:tc>
          <w:tcPr>
            <w:tcW w:w="4428" w:type="dxa"/>
            <w:tcBorders>
              <w:top w:val="nil"/>
              <w:left w:val="nil"/>
              <w:bottom w:val="nil"/>
              <w:right w:val="nil"/>
            </w:tcBorders>
          </w:tcPr>
          <w:p w:rsidR="00F01570" w:rsidRPr="00910DA0" w:rsidRDefault="00F01570" w:rsidP="00F01570">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 xml:space="preserve">Producer &amp; Director: Jeff </w:t>
            </w:r>
            <w:proofErr w:type="spellStart"/>
            <w:r>
              <w:rPr>
                <w:rFonts w:asciiTheme="majorHAnsi" w:hAnsiTheme="majorHAnsi"/>
                <w:b/>
                <w:color w:val="181818"/>
                <w:sz w:val="22"/>
                <w:szCs w:val="21"/>
              </w:rPr>
              <w:t>McLoughlin</w:t>
            </w:r>
            <w:proofErr w:type="spellEnd"/>
          </w:p>
          <w:p w:rsidR="00F01570" w:rsidRDefault="00F01570" w:rsidP="00F01570">
            <w:pPr>
              <w:pStyle w:val="NormalWeb"/>
              <w:shd w:val="clear" w:color="auto" w:fill="FFFFFF"/>
              <w:spacing w:beforeLines="0" w:afterLines="0" w:line="293" w:lineRule="atLeast"/>
              <w:rPr>
                <w:rFonts w:asciiTheme="majorHAnsi" w:hAnsiTheme="majorHAnsi"/>
                <w:b/>
                <w:color w:val="181818"/>
                <w:sz w:val="22"/>
                <w:szCs w:val="21"/>
              </w:rPr>
            </w:pPr>
            <w:r>
              <w:rPr>
                <w:rFonts w:asciiTheme="majorHAnsi" w:hAnsiTheme="majorHAnsi"/>
                <w:b/>
                <w:color w:val="181818"/>
                <w:sz w:val="22"/>
                <w:szCs w:val="21"/>
              </w:rPr>
              <w:t>Documentary Filmmaker</w:t>
            </w:r>
          </w:p>
        </w:tc>
        <w:tc>
          <w:tcPr>
            <w:tcW w:w="4428" w:type="dxa"/>
            <w:tcBorders>
              <w:top w:val="nil"/>
              <w:left w:val="nil"/>
              <w:bottom w:val="nil"/>
              <w:right w:val="nil"/>
            </w:tcBorders>
          </w:tcPr>
          <w:p w:rsidR="00F01570" w:rsidRDefault="00F01570" w:rsidP="00BF7C47">
            <w:pPr>
              <w:pStyle w:val="NormalWeb"/>
              <w:spacing w:beforeLines="0" w:afterLines="0" w:line="293" w:lineRule="atLeast"/>
              <w:rPr>
                <w:rFonts w:asciiTheme="majorHAnsi" w:hAnsiTheme="majorHAnsi"/>
                <w:b/>
                <w:color w:val="181818"/>
                <w:sz w:val="22"/>
                <w:szCs w:val="21"/>
              </w:rPr>
            </w:pPr>
          </w:p>
        </w:tc>
      </w:tr>
      <w:tr w:rsidR="00F01570">
        <w:tc>
          <w:tcPr>
            <w:tcW w:w="4428" w:type="dxa"/>
            <w:tcBorders>
              <w:top w:val="nil"/>
              <w:left w:val="nil"/>
              <w:bottom w:val="nil"/>
              <w:right w:val="nil"/>
            </w:tcBorders>
          </w:tcPr>
          <w:p w:rsidR="00F01570" w:rsidRDefault="00F01570" w:rsidP="00F01570">
            <w:pPr>
              <w:pStyle w:val="NormalWeb"/>
              <w:spacing w:before="2" w:after="2"/>
              <w:rPr>
                <w:rFonts w:asciiTheme="majorHAnsi" w:hAnsiTheme="majorHAnsi"/>
                <w:sz w:val="22"/>
              </w:rPr>
            </w:pPr>
            <w:r w:rsidRPr="0034110C">
              <w:rPr>
                <w:rFonts w:asciiTheme="majorHAnsi" w:hAnsiTheme="majorHAnsi"/>
                <w:sz w:val="22"/>
              </w:rPr>
              <w:t xml:space="preserve">Jeff </w:t>
            </w:r>
            <w:proofErr w:type="spellStart"/>
            <w:r w:rsidRPr="0034110C">
              <w:rPr>
                <w:rFonts w:asciiTheme="majorHAnsi" w:hAnsiTheme="majorHAnsi"/>
                <w:sz w:val="22"/>
              </w:rPr>
              <w:t>McLoughlin</w:t>
            </w:r>
            <w:proofErr w:type="spellEnd"/>
            <w:r w:rsidRPr="0034110C">
              <w:rPr>
                <w:rFonts w:asciiTheme="majorHAnsi" w:hAnsiTheme="majorHAnsi"/>
                <w:sz w:val="22"/>
              </w:rPr>
              <w:t xml:space="preserve"> is a documentary filmmaker with a twenty-year career in </w:t>
            </w:r>
            <w:r>
              <w:rPr>
                <w:rFonts w:asciiTheme="majorHAnsi" w:hAnsiTheme="majorHAnsi"/>
                <w:sz w:val="22"/>
              </w:rPr>
              <w:t xml:space="preserve">commercial </w:t>
            </w:r>
            <w:r w:rsidRPr="0034110C">
              <w:rPr>
                <w:rFonts w:asciiTheme="majorHAnsi" w:hAnsiTheme="majorHAnsi"/>
                <w:sz w:val="22"/>
              </w:rPr>
              <w:t xml:space="preserve">media </w:t>
            </w:r>
            <w:r>
              <w:rPr>
                <w:rFonts w:asciiTheme="majorHAnsi" w:hAnsiTheme="majorHAnsi"/>
                <w:sz w:val="22"/>
              </w:rPr>
              <w:t xml:space="preserve">production for Fortune 1000 companies in the United States and Europe. He left the corporate world behind in 2010 to pursue documentary filmmaking.  Inspired by an article on the California condor recovery program written by Matt </w:t>
            </w:r>
            <w:proofErr w:type="spellStart"/>
            <w:r>
              <w:rPr>
                <w:rFonts w:asciiTheme="majorHAnsi" w:hAnsiTheme="majorHAnsi"/>
                <w:sz w:val="22"/>
              </w:rPr>
              <w:t>Kettmann</w:t>
            </w:r>
            <w:proofErr w:type="spellEnd"/>
            <w:r>
              <w:rPr>
                <w:rFonts w:asciiTheme="majorHAnsi" w:hAnsiTheme="majorHAnsi"/>
                <w:sz w:val="22"/>
              </w:rPr>
              <w:t xml:space="preserve"> in the </w:t>
            </w:r>
            <w:hyperlink r:id="rId19" w:history="1">
              <w:r w:rsidRPr="00907CBD">
                <w:rPr>
                  <w:rStyle w:val="Hyperlink"/>
                  <w:rFonts w:asciiTheme="majorHAnsi" w:hAnsiTheme="majorHAnsi"/>
                  <w:sz w:val="22"/>
                </w:rPr>
                <w:t>Santa Barbara Independent</w:t>
              </w:r>
            </w:hyperlink>
            <w:r>
              <w:rPr>
                <w:rFonts w:asciiTheme="majorHAnsi" w:hAnsiTheme="majorHAnsi"/>
                <w:sz w:val="22"/>
              </w:rPr>
              <w:t>, Jeff set out to expand upon the</w:t>
            </w:r>
            <w:r w:rsidR="009D5203">
              <w:rPr>
                <w:rFonts w:asciiTheme="majorHAnsi" w:hAnsiTheme="majorHAnsi"/>
                <w:sz w:val="22"/>
              </w:rPr>
              <w:t xml:space="preserve"> condor</w:t>
            </w:r>
            <w:r>
              <w:rPr>
                <w:rFonts w:asciiTheme="majorHAnsi" w:hAnsiTheme="majorHAnsi"/>
                <w:sz w:val="22"/>
              </w:rPr>
              <w:t xml:space="preserve"> story in film. A</w:t>
            </w:r>
            <w:r w:rsidRPr="0034110C">
              <w:rPr>
                <w:rFonts w:asciiTheme="majorHAnsi" w:hAnsiTheme="majorHAnsi"/>
                <w:sz w:val="22"/>
              </w:rPr>
              <w:t xml:space="preserve"> lifelong </w:t>
            </w:r>
            <w:r>
              <w:rPr>
                <w:rFonts w:asciiTheme="majorHAnsi" w:hAnsiTheme="majorHAnsi"/>
                <w:sz w:val="22"/>
              </w:rPr>
              <w:t>backpacker and fly fisherman</w:t>
            </w:r>
            <w:r w:rsidR="009D5203">
              <w:rPr>
                <w:rFonts w:asciiTheme="majorHAnsi" w:hAnsiTheme="majorHAnsi"/>
                <w:sz w:val="22"/>
              </w:rPr>
              <w:t xml:space="preserve"> with an affinity for wild places</w:t>
            </w:r>
            <w:r>
              <w:rPr>
                <w:rFonts w:asciiTheme="majorHAnsi" w:hAnsiTheme="majorHAnsi"/>
                <w:sz w:val="22"/>
              </w:rPr>
              <w:t xml:space="preserve">, Jeff is at home in the </w:t>
            </w:r>
            <w:r w:rsidRPr="0034110C">
              <w:rPr>
                <w:rFonts w:asciiTheme="majorHAnsi" w:hAnsiTheme="majorHAnsi"/>
                <w:sz w:val="22"/>
              </w:rPr>
              <w:t>California backcountry</w:t>
            </w:r>
            <w:r>
              <w:rPr>
                <w:rFonts w:asciiTheme="majorHAnsi" w:hAnsiTheme="majorHAnsi"/>
                <w:sz w:val="22"/>
              </w:rPr>
              <w:t>. T</w:t>
            </w:r>
            <w:r w:rsidRPr="0034110C">
              <w:rPr>
                <w:rFonts w:asciiTheme="majorHAnsi" w:hAnsiTheme="majorHAnsi"/>
                <w:sz w:val="22"/>
              </w:rPr>
              <w:t xml:space="preserve">he opportunity to produce a film on an </w:t>
            </w:r>
            <w:r>
              <w:rPr>
                <w:rFonts w:asciiTheme="majorHAnsi" w:hAnsiTheme="majorHAnsi"/>
                <w:sz w:val="22"/>
              </w:rPr>
              <w:t xml:space="preserve">environmental </w:t>
            </w:r>
            <w:r w:rsidRPr="0034110C">
              <w:rPr>
                <w:rFonts w:asciiTheme="majorHAnsi" w:hAnsiTheme="majorHAnsi"/>
                <w:sz w:val="22"/>
              </w:rPr>
              <w:t xml:space="preserve">issue with huge effect on </w:t>
            </w:r>
            <w:proofErr w:type="gramStart"/>
            <w:r>
              <w:rPr>
                <w:rFonts w:asciiTheme="majorHAnsi" w:hAnsiTheme="majorHAnsi"/>
                <w:sz w:val="22"/>
              </w:rPr>
              <w:t>an</w:t>
            </w:r>
            <w:proofErr w:type="gramEnd"/>
            <w:r>
              <w:rPr>
                <w:rFonts w:asciiTheme="majorHAnsi" w:hAnsiTheme="majorHAnsi"/>
                <w:sz w:val="22"/>
              </w:rPr>
              <w:t xml:space="preserve"> </w:t>
            </w:r>
            <w:r w:rsidR="009D5203">
              <w:rPr>
                <w:rFonts w:asciiTheme="majorHAnsi" w:hAnsiTheme="majorHAnsi"/>
                <w:sz w:val="22"/>
              </w:rPr>
              <w:t>keystone</w:t>
            </w:r>
            <w:r>
              <w:rPr>
                <w:rFonts w:asciiTheme="majorHAnsi" w:hAnsiTheme="majorHAnsi"/>
                <w:sz w:val="22"/>
              </w:rPr>
              <w:t xml:space="preserve"> species </w:t>
            </w:r>
            <w:r w:rsidR="009D5203">
              <w:rPr>
                <w:rFonts w:asciiTheme="majorHAnsi" w:hAnsiTheme="majorHAnsi"/>
                <w:sz w:val="22"/>
              </w:rPr>
              <w:t>made the project</w:t>
            </w:r>
            <w:r w:rsidRPr="0034110C">
              <w:rPr>
                <w:rFonts w:asciiTheme="majorHAnsi" w:hAnsiTheme="majorHAnsi"/>
                <w:sz w:val="22"/>
              </w:rPr>
              <w:t xml:space="preserve"> a natural fit. </w:t>
            </w:r>
          </w:p>
          <w:p w:rsidR="00F01570" w:rsidRDefault="00F01570" w:rsidP="00BF7C47">
            <w:pPr>
              <w:pStyle w:val="NormalWeb"/>
              <w:spacing w:beforeLines="0" w:afterLines="0" w:line="293" w:lineRule="atLeast"/>
              <w:rPr>
                <w:rFonts w:asciiTheme="majorHAnsi" w:hAnsiTheme="majorHAnsi"/>
                <w:b/>
                <w:color w:val="181818"/>
                <w:sz w:val="22"/>
                <w:szCs w:val="21"/>
              </w:rPr>
            </w:pPr>
          </w:p>
        </w:tc>
        <w:tc>
          <w:tcPr>
            <w:tcW w:w="4428" w:type="dxa"/>
            <w:tcBorders>
              <w:top w:val="nil"/>
              <w:left w:val="nil"/>
              <w:bottom w:val="nil"/>
              <w:right w:val="nil"/>
            </w:tcBorders>
          </w:tcPr>
          <w:p w:rsidR="00F01570" w:rsidRDefault="009D5203" w:rsidP="00BF7C47">
            <w:pPr>
              <w:pStyle w:val="NormalWeb"/>
              <w:spacing w:beforeLines="0" w:afterLines="0" w:line="293" w:lineRule="atLeast"/>
              <w:rPr>
                <w:rFonts w:asciiTheme="majorHAnsi" w:hAnsiTheme="majorHAnsi"/>
                <w:b/>
                <w:color w:val="181818"/>
                <w:sz w:val="22"/>
                <w:szCs w:val="21"/>
              </w:rPr>
            </w:pPr>
            <w:r>
              <w:rPr>
                <w:rFonts w:asciiTheme="majorHAnsi" w:hAnsiTheme="majorHAnsi"/>
                <w:b/>
                <w:noProof/>
                <w:color w:val="181818"/>
                <w:sz w:val="22"/>
                <w:szCs w:val="21"/>
              </w:rPr>
              <w:drawing>
                <wp:inline distT="0" distB="0" distL="0" distR="0">
                  <wp:extent cx="2206752" cy="2758440"/>
                  <wp:effectExtent l="25400" t="0" r="3048" b="0"/>
                  <wp:docPr id="6" name="Picture 5" descr="jeff_mcloughlin_dire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ff_mcloughlin_director.jpg"/>
                          <pic:cNvPicPr/>
                        </pic:nvPicPr>
                        <pic:blipFill>
                          <a:blip r:embed="rId20"/>
                          <a:stretch>
                            <a:fillRect/>
                          </a:stretch>
                        </pic:blipFill>
                        <pic:spPr>
                          <a:xfrm>
                            <a:off x="0" y="0"/>
                            <a:ext cx="2208736" cy="2760920"/>
                          </a:xfrm>
                          <a:prstGeom prst="rect">
                            <a:avLst/>
                          </a:prstGeom>
                        </pic:spPr>
                      </pic:pic>
                    </a:graphicData>
                  </a:graphic>
                </wp:inline>
              </w:drawing>
            </w:r>
          </w:p>
        </w:tc>
      </w:tr>
      <w:tr w:rsidR="009D5203">
        <w:tc>
          <w:tcPr>
            <w:tcW w:w="8856" w:type="dxa"/>
            <w:gridSpan w:val="2"/>
            <w:tcBorders>
              <w:top w:val="nil"/>
              <w:left w:val="nil"/>
              <w:bottom w:val="nil"/>
              <w:right w:val="nil"/>
            </w:tcBorders>
          </w:tcPr>
          <w:p w:rsidR="009D5203" w:rsidRDefault="009D5203" w:rsidP="009D5203">
            <w:pPr>
              <w:pStyle w:val="NormalWeb"/>
              <w:spacing w:before="2" w:after="2"/>
              <w:rPr>
                <w:rFonts w:asciiTheme="majorHAnsi" w:hAnsiTheme="majorHAnsi"/>
                <w:sz w:val="22"/>
              </w:rPr>
            </w:pPr>
            <w:r>
              <w:rPr>
                <w:rFonts w:asciiTheme="majorHAnsi" w:hAnsiTheme="majorHAnsi"/>
                <w:sz w:val="22"/>
              </w:rPr>
              <w:t xml:space="preserve">What began as a wildlife story evolved during production of </w:t>
            </w:r>
            <w:r w:rsidRPr="009C51D0">
              <w:rPr>
                <w:rFonts w:asciiTheme="majorHAnsi" w:hAnsiTheme="majorHAnsi"/>
                <w:i/>
                <w:sz w:val="22"/>
              </w:rPr>
              <w:t>The Condor’s Shadow</w:t>
            </w:r>
            <w:r>
              <w:rPr>
                <w:rFonts w:asciiTheme="majorHAnsi" w:hAnsiTheme="majorHAnsi"/>
                <w:sz w:val="22"/>
              </w:rPr>
              <w:t xml:space="preserve"> into an exploration of commitment, passion and the challenges of endangered species </w:t>
            </w:r>
            <w:proofErr w:type="gramStart"/>
            <w:r>
              <w:rPr>
                <w:rFonts w:asciiTheme="majorHAnsi" w:hAnsiTheme="majorHAnsi"/>
                <w:sz w:val="22"/>
              </w:rPr>
              <w:t>recovery.</w:t>
            </w:r>
            <w:proofErr w:type="gramEnd"/>
            <w:r>
              <w:rPr>
                <w:rFonts w:asciiTheme="majorHAnsi" w:hAnsiTheme="majorHAnsi"/>
                <w:sz w:val="22"/>
              </w:rPr>
              <w:t xml:space="preserve"> The</w:t>
            </w:r>
            <w:r w:rsidRPr="0034110C">
              <w:rPr>
                <w:rFonts w:asciiTheme="majorHAnsi" w:hAnsiTheme="majorHAnsi"/>
                <w:sz w:val="22"/>
              </w:rPr>
              <w:t xml:space="preserve"> </w:t>
            </w:r>
            <w:r>
              <w:rPr>
                <w:rFonts w:asciiTheme="majorHAnsi" w:hAnsiTheme="majorHAnsi"/>
                <w:sz w:val="22"/>
              </w:rPr>
              <w:t xml:space="preserve">remaining environmental challenge for the condor is exposure to lead. As scavengers, condors pickup lead fragments in the remains of hunter-shot game. The </w:t>
            </w:r>
            <w:r w:rsidRPr="0034110C">
              <w:rPr>
                <w:rFonts w:asciiTheme="majorHAnsi" w:hAnsiTheme="majorHAnsi"/>
                <w:sz w:val="22"/>
              </w:rPr>
              <w:t xml:space="preserve">lead issue </w:t>
            </w:r>
            <w:r>
              <w:rPr>
                <w:rFonts w:asciiTheme="majorHAnsi" w:hAnsiTheme="majorHAnsi"/>
                <w:sz w:val="22"/>
              </w:rPr>
              <w:t xml:space="preserve">creates a huge unresolved barrier to ultimate success with the condor program and with that issue the film took on a purpose. Drive awareness and stimulate the conversation about the role of the hunter as conservationist. From the initial research for the film begun in the summer of 2010, The Condor’s Shadow has been a two and a half year journey. </w:t>
            </w:r>
            <w:r w:rsidRPr="0034110C">
              <w:rPr>
                <w:rFonts w:asciiTheme="majorHAnsi" w:hAnsiTheme="majorHAnsi"/>
                <w:sz w:val="22"/>
              </w:rPr>
              <w:t xml:space="preserve"> </w:t>
            </w:r>
            <w:r>
              <w:rPr>
                <w:rFonts w:asciiTheme="majorHAnsi" w:hAnsiTheme="majorHAnsi"/>
                <w:sz w:val="22"/>
              </w:rPr>
              <w:t>Self-</w:t>
            </w:r>
            <w:r w:rsidRPr="0034110C">
              <w:rPr>
                <w:rFonts w:asciiTheme="majorHAnsi" w:hAnsiTheme="majorHAnsi"/>
                <w:sz w:val="22"/>
              </w:rPr>
              <w:t>produce</w:t>
            </w:r>
            <w:r>
              <w:rPr>
                <w:rFonts w:asciiTheme="majorHAnsi" w:hAnsiTheme="majorHAnsi"/>
                <w:sz w:val="22"/>
              </w:rPr>
              <w:t xml:space="preserve">d, </w:t>
            </w:r>
            <w:r w:rsidRPr="0034110C">
              <w:rPr>
                <w:rFonts w:asciiTheme="majorHAnsi" w:hAnsiTheme="majorHAnsi"/>
                <w:sz w:val="22"/>
              </w:rPr>
              <w:t xml:space="preserve">the film </w:t>
            </w:r>
            <w:r>
              <w:rPr>
                <w:rFonts w:asciiTheme="majorHAnsi" w:hAnsiTheme="majorHAnsi"/>
                <w:sz w:val="22"/>
              </w:rPr>
              <w:t xml:space="preserve">will appear in community screenings across the U.S. and is projected to have a healthy lifetime in educational venues worldwide. </w:t>
            </w:r>
            <w:r w:rsidRPr="0034110C">
              <w:rPr>
                <w:rFonts w:asciiTheme="majorHAnsi" w:hAnsiTheme="majorHAnsi"/>
                <w:sz w:val="22"/>
              </w:rPr>
              <w:t xml:space="preserve">In a world of </w:t>
            </w:r>
            <w:r>
              <w:rPr>
                <w:rFonts w:asciiTheme="majorHAnsi" w:hAnsiTheme="majorHAnsi"/>
                <w:sz w:val="22"/>
              </w:rPr>
              <w:t>less optimistic</w:t>
            </w:r>
            <w:r w:rsidRPr="0034110C">
              <w:rPr>
                <w:rFonts w:asciiTheme="majorHAnsi" w:hAnsiTheme="majorHAnsi"/>
                <w:sz w:val="22"/>
              </w:rPr>
              <w:t xml:space="preserve"> environmental stories, </w:t>
            </w:r>
            <w:r>
              <w:rPr>
                <w:rFonts w:asciiTheme="majorHAnsi" w:hAnsiTheme="majorHAnsi"/>
                <w:i/>
                <w:sz w:val="22"/>
              </w:rPr>
              <w:t>The Condor’s Shadow</w:t>
            </w:r>
            <w:r w:rsidRPr="0034110C">
              <w:rPr>
                <w:rFonts w:asciiTheme="majorHAnsi" w:hAnsiTheme="majorHAnsi"/>
                <w:sz w:val="22"/>
              </w:rPr>
              <w:t xml:space="preserve"> reveals the beauty of an environmental success-story-in-the-making.  </w:t>
            </w:r>
          </w:p>
          <w:p w:rsidR="009D5203" w:rsidRDefault="009D5203" w:rsidP="00BF7C47">
            <w:pPr>
              <w:pStyle w:val="NormalWeb"/>
              <w:spacing w:beforeLines="0" w:afterLines="0" w:line="293" w:lineRule="atLeast"/>
              <w:rPr>
                <w:rFonts w:asciiTheme="majorHAnsi" w:hAnsiTheme="majorHAnsi"/>
                <w:b/>
                <w:color w:val="181818"/>
                <w:sz w:val="22"/>
                <w:szCs w:val="21"/>
              </w:rPr>
            </w:pPr>
          </w:p>
        </w:tc>
      </w:tr>
      <w:tr w:rsidR="009D5203">
        <w:tc>
          <w:tcPr>
            <w:tcW w:w="8856" w:type="dxa"/>
            <w:gridSpan w:val="2"/>
            <w:tcBorders>
              <w:top w:val="nil"/>
              <w:left w:val="nil"/>
              <w:bottom w:val="nil"/>
              <w:right w:val="nil"/>
            </w:tcBorders>
          </w:tcPr>
          <w:p w:rsidR="009D5203" w:rsidRPr="0034110C" w:rsidRDefault="009D5203" w:rsidP="009D5203">
            <w:pPr>
              <w:pStyle w:val="NormalWeb"/>
              <w:spacing w:before="2" w:after="2"/>
              <w:rPr>
                <w:rFonts w:asciiTheme="majorHAnsi" w:hAnsiTheme="majorHAnsi"/>
                <w:sz w:val="22"/>
              </w:rPr>
            </w:pPr>
            <w:r>
              <w:rPr>
                <w:rFonts w:asciiTheme="majorHAnsi" w:hAnsiTheme="majorHAnsi"/>
                <w:sz w:val="22"/>
              </w:rPr>
              <w:t xml:space="preserve">The Condor’s Shadow is just the first of a planned series on environmental issues to be produced by Good Eye Films. </w:t>
            </w:r>
            <w:r w:rsidRPr="0034110C">
              <w:rPr>
                <w:rFonts w:asciiTheme="majorHAnsi" w:hAnsiTheme="majorHAnsi"/>
                <w:sz w:val="22"/>
              </w:rPr>
              <w:t xml:space="preserve">Jeff </w:t>
            </w:r>
            <w:proofErr w:type="spellStart"/>
            <w:r>
              <w:rPr>
                <w:rFonts w:asciiTheme="majorHAnsi" w:hAnsiTheme="majorHAnsi"/>
                <w:sz w:val="22"/>
              </w:rPr>
              <w:t>McLoughlin</w:t>
            </w:r>
            <w:proofErr w:type="spellEnd"/>
            <w:r>
              <w:rPr>
                <w:rFonts w:asciiTheme="majorHAnsi" w:hAnsiTheme="majorHAnsi"/>
                <w:sz w:val="22"/>
              </w:rPr>
              <w:t xml:space="preserve"> </w:t>
            </w:r>
            <w:r w:rsidRPr="0034110C">
              <w:rPr>
                <w:rFonts w:asciiTheme="majorHAnsi" w:hAnsiTheme="majorHAnsi"/>
                <w:sz w:val="22"/>
              </w:rPr>
              <w:t>resides in Santa Barbara, California and can be reached at</w:t>
            </w:r>
            <w:r>
              <w:rPr>
                <w:rFonts w:asciiTheme="majorHAnsi" w:hAnsiTheme="majorHAnsi"/>
                <w:sz w:val="22"/>
              </w:rPr>
              <w:t xml:space="preserve"> </w:t>
            </w:r>
            <w:r w:rsidRPr="0034110C">
              <w:rPr>
                <w:rFonts w:asciiTheme="majorHAnsi" w:hAnsiTheme="majorHAnsi"/>
                <w:sz w:val="22"/>
              </w:rPr>
              <w:t>1-805-451-1096 or via email: jeff@jeffmcl.com</w:t>
            </w:r>
          </w:p>
          <w:p w:rsidR="009D5203" w:rsidRDefault="009D5203" w:rsidP="00BF7C47">
            <w:pPr>
              <w:pStyle w:val="NormalWeb"/>
              <w:spacing w:beforeLines="0" w:afterLines="0" w:line="293" w:lineRule="atLeast"/>
              <w:rPr>
                <w:rFonts w:asciiTheme="majorHAnsi" w:hAnsiTheme="majorHAnsi"/>
                <w:b/>
                <w:color w:val="181818"/>
                <w:sz w:val="22"/>
                <w:szCs w:val="21"/>
              </w:rPr>
            </w:pPr>
          </w:p>
        </w:tc>
      </w:tr>
    </w:tbl>
    <w:p w:rsidR="009C51D0" w:rsidRDefault="009C51D0" w:rsidP="00BF7C47">
      <w:pPr>
        <w:pStyle w:val="NormalWeb"/>
        <w:spacing w:before="2" w:after="2"/>
        <w:rPr>
          <w:rFonts w:asciiTheme="majorHAnsi" w:hAnsiTheme="majorHAnsi"/>
          <w:sz w:val="22"/>
        </w:rPr>
      </w:pPr>
    </w:p>
    <w:p w:rsidR="00F01570" w:rsidRDefault="00F01570" w:rsidP="00BF7C47">
      <w:pPr>
        <w:pStyle w:val="NormalWeb"/>
        <w:spacing w:before="2" w:after="2"/>
        <w:rPr>
          <w:rFonts w:asciiTheme="majorHAnsi" w:hAnsiTheme="majorHAnsi"/>
          <w:sz w:val="22"/>
        </w:rPr>
      </w:pPr>
    </w:p>
    <w:p w:rsidR="00BF7C47" w:rsidRPr="0034110C" w:rsidRDefault="00BF7C47" w:rsidP="00BF7C47">
      <w:pPr>
        <w:pStyle w:val="NormalWeb"/>
        <w:spacing w:before="2" w:after="2"/>
        <w:rPr>
          <w:rFonts w:asciiTheme="majorHAnsi" w:hAnsiTheme="majorHAnsi"/>
          <w:sz w:val="22"/>
        </w:rPr>
      </w:pPr>
    </w:p>
    <w:p w:rsidR="0052272F" w:rsidRPr="003137F3" w:rsidRDefault="0052272F" w:rsidP="0052272F">
      <w:pPr>
        <w:rPr>
          <w:rFonts w:asciiTheme="majorHAnsi" w:hAnsiTheme="majorHAnsi"/>
          <w:sz w:val="22"/>
        </w:rPr>
      </w:pPr>
    </w:p>
    <w:sectPr w:rsidR="0052272F" w:rsidRPr="003137F3" w:rsidSect="0052272F">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ArialMT">
    <w:altName w:val="Arial"/>
    <w:panose1 w:val="00000000000000000000"/>
    <w:charset w:val="4D"/>
    <w:family w:val="swiss"/>
    <w:notTrueType/>
    <w:pitch w:val="default"/>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A02380"/>
    <w:multiLevelType w:val="hybridMultilevel"/>
    <w:tmpl w:val="32C07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proofState w:spelling="clean" w:grammar="clean"/>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compat>
    <w:spaceForUL/>
    <w:balanceSingleByteDoubleByteWidth/>
    <w:doNotLeaveBackslashAlone/>
    <w:ulTrailSpace/>
    <w:doNotExpandShiftReturn/>
    <w:adjustLineHeightInTable/>
    <w:doNotAutofitConstrainedTables/>
    <w:splitPgBreakAndParaMark/>
    <w:doNotVertAlignCellWithSp/>
    <w:doNotBreakConstrainedForcedTable/>
    <w:useAnsiKerningPairs/>
    <w:cachedColBalance/>
  </w:compat>
  <w:rsids>
    <w:rsidRoot w:val="0052272F"/>
    <w:rsid w:val="00046878"/>
    <w:rsid w:val="00051E66"/>
    <w:rsid w:val="000D31DB"/>
    <w:rsid w:val="001873EB"/>
    <w:rsid w:val="001A0713"/>
    <w:rsid w:val="001F0962"/>
    <w:rsid w:val="00200758"/>
    <w:rsid w:val="00244436"/>
    <w:rsid w:val="00261D9C"/>
    <w:rsid w:val="002D1493"/>
    <w:rsid w:val="002E51B5"/>
    <w:rsid w:val="00310797"/>
    <w:rsid w:val="003137F3"/>
    <w:rsid w:val="00330067"/>
    <w:rsid w:val="0033469F"/>
    <w:rsid w:val="00334FDD"/>
    <w:rsid w:val="00363712"/>
    <w:rsid w:val="00391A70"/>
    <w:rsid w:val="00493D08"/>
    <w:rsid w:val="004E1ADF"/>
    <w:rsid w:val="0052272F"/>
    <w:rsid w:val="0053036D"/>
    <w:rsid w:val="005539C3"/>
    <w:rsid w:val="005B60CD"/>
    <w:rsid w:val="005B7055"/>
    <w:rsid w:val="00622088"/>
    <w:rsid w:val="00653746"/>
    <w:rsid w:val="006561CC"/>
    <w:rsid w:val="00657360"/>
    <w:rsid w:val="006A458B"/>
    <w:rsid w:val="006B4627"/>
    <w:rsid w:val="006D4782"/>
    <w:rsid w:val="00732620"/>
    <w:rsid w:val="0074313F"/>
    <w:rsid w:val="007860E5"/>
    <w:rsid w:val="007948B2"/>
    <w:rsid w:val="007A0C84"/>
    <w:rsid w:val="007A0E52"/>
    <w:rsid w:val="007B2A47"/>
    <w:rsid w:val="00801268"/>
    <w:rsid w:val="0080623D"/>
    <w:rsid w:val="0088420A"/>
    <w:rsid w:val="00895ABB"/>
    <w:rsid w:val="00907CBD"/>
    <w:rsid w:val="009278B6"/>
    <w:rsid w:val="009761A1"/>
    <w:rsid w:val="009C51D0"/>
    <w:rsid w:val="009D5203"/>
    <w:rsid w:val="00A26E19"/>
    <w:rsid w:val="00B15E10"/>
    <w:rsid w:val="00B61867"/>
    <w:rsid w:val="00B73FB6"/>
    <w:rsid w:val="00B809BD"/>
    <w:rsid w:val="00BA5C37"/>
    <w:rsid w:val="00BE085F"/>
    <w:rsid w:val="00BF7C47"/>
    <w:rsid w:val="00C1029A"/>
    <w:rsid w:val="00C425BA"/>
    <w:rsid w:val="00CB5761"/>
    <w:rsid w:val="00CC2F1F"/>
    <w:rsid w:val="00CF52F2"/>
    <w:rsid w:val="00D200D6"/>
    <w:rsid w:val="00D27436"/>
    <w:rsid w:val="00D81AAB"/>
    <w:rsid w:val="00DB4206"/>
    <w:rsid w:val="00DB5682"/>
    <w:rsid w:val="00DE1954"/>
    <w:rsid w:val="00E23215"/>
    <w:rsid w:val="00E5701E"/>
    <w:rsid w:val="00E81FE3"/>
    <w:rsid w:val="00EB01E6"/>
    <w:rsid w:val="00EF7F30"/>
    <w:rsid w:val="00F01570"/>
    <w:rsid w:val="00F50AFC"/>
    <w:rsid w:val="00F620C9"/>
    <w:rsid w:val="00F7291F"/>
    <w:rsid w:val="00F8055C"/>
    <w:rsid w:val="00FC7B71"/>
  </w:rsids>
  <m:mathPr>
    <m:mathFont m:val="Abadi MT Condensed Extra Bold"/>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lsdException w:name="Hyperlink" w:uiPriority="99"/>
    <w:lsdException w:name="Normal (Web)" w:uiPriority="99"/>
    <w:lsdException w:name="HTML Preformatted" w:uiPriority="99"/>
    <w:lsdException w:name="Medium Grid 2 Accent 3" w:uiPriority="68"/>
  </w:latentStyles>
  <w:style w:type="paragraph" w:default="1" w:styleId="Normal">
    <w:name w:val="Normal"/>
    <w:qFormat/>
    <w:rsid w:val="00BE1943"/>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rsid w:val="002D1493"/>
    <w:pPr>
      <w:ind w:left="720"/>
      <w:contextualSpacing/>
    </w:pPr>
  </w:style>
  <w:style w:type="character" w:styleId="Hyperlink">
    <w:name w:val="Hyperlink"/>
    <w:basedOn w:val="DefaultParagraphFont"/>
    <w:uiPriority w:val="99"/>
    <w:unhideWhenUsed/>
    <w:rsid w:val="007860E5"/>
    <w:rPr>
      <w:color w:val="0000FF" w:themeColor="hyperlink"/>
      <w:u w:val="single"/>
    </w:rPr>
  </w:style>
  <w:style w:type="paragraph" w:styleId="HTMLPreformatted">
    <w:name w:val="HTML Preformatted"/>
    <w:basedOn w:val="Normal"/>
    <w:link w:val="HTMLPreformattedChar"/>
    <w:uiPriority w:val="99"/>
    <w:rsid w:val="007860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7860E5"/>
    <w:rPr>
      <w:rFonts w:ascii="Courier" w:hAnsi="Courier" w:cs="Courier"/>
      <w:sz w:val="20"/>
      <w:szCs w:val="20"/>
    </w:rPr>
  </w:style>
  <w:style w:type="character" w:customStyle="1" w:styleId="entity">
    <w:name w:val="entity"/>
    <w:basedOn w:val="DefaultParagraphFont"/>
    <w:rsid w:val="007860E5"/>
  </w:style>
  <w:style w:type="paragraph" w:styleId="NormalWeb">
    <w:name w:val="Normal (Web)"/>
    <w:basedOn w:val="Normal"/>
    <w:uiPriority w:val="99"/>
    <w:rsid w:val="007860E5"/>
    <w:pPr>
      <w:spacing w:beforeLines="1" w:afterLines="1"/>
    </w:pPr>
    <w:rPr>
      <w:rFonts w:ascii="Times" w:hAnsi="Times" w:cs="Times New Roman"/>
      <w:sz w:val="20"/>
      <w:szCs w:val="20"/>
    </w:rPr>
  </w:style>
  <w:style w:type="table" w:styleId="MediumGrid2-Accent3">
    <w:name w:val="Medium Grid 2 Accent 3"/>
    <w:basedOn w:val="TableNormal"/>
    <w:uiPriority w:val="68"/>
    <w:rsid w:val="007860E5"/>
    <w:rPr>
      <w:rFonts w:asciiTheme="majorHAnsi" w:eastAsiaTheme="majorEastAsia" w:hAnsiTheme="majorHAnsi" w:cstheme="majorBidi"/>
      <w:color w:val="000000" w:themeColor="text1"/>
      <w:sz w:val="22"/>
      <w:szCs w:val="22"/>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TableGrid">
    <w:name w:val="Table Grid"/>
    <w:basedOn w:val="TableNormal"/>
    <w:rsid w:val="007860E5"/>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963072660">
      <w:bodyDiv w:val="1"/>
      <w:marLeft w:val="0"/>
      <w:marRight w:val="0"/>
      <w:marTop w:val="0"/>
      <w:marBottom w:val="0"/>
      <w:divBdr>
        <w:top w:val="none" w:sz="0" w:space="0" w:color="auto"/>
        <w:left w:val="none" w:sz="0" w:space="0" w:color="auto"/>
        <w:bottom w:val="none" w:sz="0" w:space="0" w:color="auto"/>
        <w:right w:val="none" w:sz="0" w:space="0" w:color="auto"/>
      </w:divBdr>
    </w:div>
    <w:div w:id="127566988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2.jpeg"/><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hyperlink" Target="http://www.ventanaws.org" TargetMode="External"/><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hyperlink" Target="http://www.independent.com/news/2010/jan/07/great-california-condor-comeback/"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hyperlink" Target="mailto:jeff@jeffmcl.com" TargetMode="External"/><Relationship Id="rId8" Type="http://schemas.openxmlformats.org/officeDocument/2006/relationships/hyperlink" Target="http://www.theCondorsShadow.com/press_kit.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3351</Words>
  <Characters>19105</Characters>
  <Application>Microsoft Macintosh Word</Application>
  <DocSecurity>0</DocSecurity>
  <Lines>159</Lines>
  <Paragraphs>38</Paragraphs>
  <ScaleCrop>false</ScaleCrop>
  <Company>JMM</Company>
  <LinksUpToDate>false</LinksUpToDate>
  <CharactersWithSpaces>23462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Mcloughlin</dc:creator>
  <cp:keywords/>
  <cp:lastModifiedBy>Jeff Mcloughlin</cp:lastModifiedBy>
  <cp:revision>2</cp:revision>
  <cp:lastPrinted>2013-01-18T23:00:00Z</cp:lastPrinted>
  <dcterms:created xsi:type="dcterms:W3CDTF">2013-01-18T23:13:00Z</dcterms:created>
  <dcterms:modified xsi:type="dcterms:W3CDTF">2013-01-18T23:13:00Z</dcterms:modified>
</cp:coreProperties>
</file>